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F44FC60" w:rsidR="002A7F70" w:rsidRPr="00C9043D"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C9043D">
        <w:rPr>
          <w:rFonts w:ascii="Times New Roman" w:hAnsi="Times New Roman"/>
          <w:b/>
        </w:rPr>
        <w:t>PASIŪLYMAS</w:t>
      </w:r>
      <w:r w:rsidR="001C0706" w:rsidRPr="00C9043D">
        <w:rPr>
          <w:rFonts w:ascii="Times New Roman" w:hAnsi="Times New Roman"/>
          <w:b/>
        </w:rPr>
        <w:t xml:space="preserve"> </w:t>
      </w:r>
    </w:p>
    <w:p w14:paraId="6DCF7CD3" w14:textId="0D3E4FDF" w:rsidR="00AB2098" w:rsidRPr="00C9043D" w:rsidRDefault="008A4109" w:rsidP="0010707D">
      <w:pPr>
        <w:spacing w:after="0"/>
        <w:jc w:val="center"/>
        <w:rPr>
          <w:rFonts w:ascii="Times New Roman" w:hAnsi="Times New Roman"/>
          <w:b/>
          <w:bCs/>
        </w:rPr>
      </w:pPr>
      <w:r w:rsidRPr="00C9043D">
        <w:rPr>
          <w:rStyle w:val="Numatytasispastraiposriftas1"/>
          <w:rFonts w:ascii="Times New Roman" w:hAnsi="Times New Roman"/>
          <w:b/>
          <w:bCs/>
        </w:rPr>
        <w:t xml:space="preserve">DĖL </w:t>
      </w:r>
      <w:r w:rsidRPr="00C9043D">
        <w:rPr>
          <w:rFonts w:ascii="Times New Roman" w:eastAsia="Times New Roman" w:hAnsi="Times New Roman"/>
          <w:b/>
          <w:bCs/>
          <w:color w:val="000000" w:themeColor="text1"/>
        </w:rPr>
        <w:t xml:space="preserve">TARPMIESTINĖS DUOMENŲ PERDAVIMO L1 PASLAUGŲ </w:t>
      </w:r>
      <w:r w:rsidRPr="00C9043D">
        <w:rPr>
          <w:rFonts w:ascii="Times New Roman" w:hAnsi="Times New Roman"/>
          <w:b/>
        </w:rPr>
        <w:t xml:space="preserve"> </w:t>
      </w:r>
    </w:p>
    <w:p w14:paraId="7B58C31E" w14:textId="4BF49E57" w:rsidR="002A7F70" w:rsidRPr="00C9043D"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C9043D" w14:paraId="5EE7DD96" w14:textId="77777777" w:rsidTr="005A7BCD">
        <w:trPr>
          <w:trHeight w:val="1115"/>
        </w:trPr>
        <w:tc>
          <w:tcPr>
            <w:tcW w:w="2715" w:type="pct"/>
            <w:shd w:val="clear" w:color="auto" w:fill="F2F2F2" w:themeFill="background1" w:themeFillShade="F2"/>
          </w:tcPr>
          <w:p w14:paraId="6EE7AA78" w14:textId="77777777" w:rsidR="00E34B4C" w:rsidRPr="00C9043D"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C9043D">
              <w:rPr>
                <w:rFonts w:ascii="Times New Roman" w:eastAsiaTheme="minorEastAsia" w:hAnsi="Times New Roman"/>
                <w:b/>
                <w:bCs/>
                <w:lang w:eastAsia="lt-LT"/>
              </w:rPr>
              <w:t>Tiekėjo arba ūkio subjektų grupės dalyvių pavadinimas (-ai), juridinio asmens kodas</w:t>
            </w:r>
            <w:r w:rsidRPr="00C9043D">
              <w:rPr>
                <w:rFonts w:ascii="Times New Roman" w:eastAsiaTheme="minorEastAsia" w:hAnsi="Times New Roman"/>
                <w:lang w:eastAsia="lt-LT"/>
              </w:rPr>
              <w:t xml:space="preserve"> (-ai) </w:t>
            </w:r>
            <w:r w:rsidRPr="00C9043D">
              <w:rPr>
                <w:rFonts w:ascii="Times New Roman" w:eastAsiaTheme="minorEastAsia" w:hAnsi="Times New Roman"/>
                <w:i/>
                <w:lang w:eastAsia="lt-LT"/>
              </w:rPr>
              <w:t>(jeigu pasiūlymą teikia fizinis asmuo – verslo ar individualios veiklos pažymėjimo Nr. ar pan.)</w:t>
            </w:r>
            <w:r w:rsidRPr="00C9043D">
              <w:rPr>
                <w:rFonts w:ascii="Times New Roman" w:eastAsiaTheme="minorEastAsia" w:hAnsi="Times New Roman"/>
                <w:iCs/>
                <w:lang w:eastAsia="lt-LT"/>
              </w:rPr>
              <w:t>, adresas (-ai)</w:t>
            </w:r>
          </w:p>
        </w:tc>
        <w:tc>
          <w:tcPr>
            <w:tcW w:w="2285" w:type="pct"/>
          </w:tcPr>
          <w:p w14:paraId="48839EB4" w14:textId="77777777" w:rsidR="00E34B4C" w:rsidRPr="00C9043D"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C9043D"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C9043D" w14:paraId="03A5F621" w14:textId="77777777" w:rsidTr="005A7BCD">
        <w:trPr>
          <w:trHeight w:val="510"/>
        </w:trPr>
        <w:tc>
          <w:tcPr>
            <w:tcW w:w="2715" w:type="pct"/>
            <w:shd w:val="clear" w:color="auto" w:fill="F2F2F2" w:themeFill="background1" w:themeFillShade="F2"/>
          </w:tcPr>
          <w:p w14:paraId="002CB2EA" w14:textId="12523DC0" w:rsidR="00E34B4C" w:rsidRPr="00C9043D"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C9043D">
              <w:rPr>
                <w:rFonts w:ascii="Times New Roman" w:eastAsiaTheme="minorEastAsia" w:hAnsi="Times New Roman"/>
                <w:b/>
                <w:bCs/>
                <w:lang w:eastAsia="lt-LT"/>
              </w:rPr>
              <w:t xml:space="preserve">Tiekėjo </w:t>
            </w:r>
            <w:r w:rsidRPr="00C9043D">
              <w:rPr>
                <w:rFonts w:ascii="Times New Roman" w:eastAsiaTheme="minorEastAsia" w:hAnsi="Times New Roman"/>
                <w:b/>
                <w:bCs/>
              </w:rPr>
              <w:t>valdymo ir (ar) priežiūros organas</w:t>
            </w:r>
            <w:r w:rsidRPr="00C9043D">
              <w:rPr>
                <w:rFonts w:ascii="Times New Roman" w:eastAsiaTheme="minorEastAsia" w:hAnsi="Times New Roman"/>
              </w:rPr>
              <w:t xml:space="preserve"> </w:t>
            </w:r>
            <w:r w:rsidRPr="00C9043D">
              <w:rPr>
                <w:rFonts w:ascii="Times New Roman" w:eastAsiaTheme="minorEastAsia" w:hAnsi="Times New Roman"/>
                <w:i/>
                <w:iCs/>
              </w:rPr>
              <w:t>(nurodoma, jeigu turi</w:t>
            </w:r>
            <w:r w:rsidR="00FC57FA" w:rsidRPr="00C9043D">
              <w:rPr>
                <w:rFonts w:ascii="Times New Roman" w:eastAsiaTheme="minorEastAsia" w:hAnsi="Times New Roman"/>
                <w:i/>
                <w:iCs/>
              </w:rPr>
              <w:t xml:space="preserve">, </w:t>
            </w:r>
            <w:r w:rsidR="00DA561C" w:rsidRPr="00C9043D">
              <w:rPr>
                <w:rFonts w:ascii="Times New Roman" w:eastAsiaTheme="minorEastAsia" w:hAnsi="Times New Roman"/>
                <w:i/>
                <w:iCs/>
              </w:rPr>
              <w:t>j</w:t>
            </w:r>
            <w:r w:rsidR="00FC57FA" w:rsidRPr="00C9043D">
              <w:rPr>
                <w:rFonts w:ascii="Times New Roman" w:eastAsiaTheme="minorEastAsia" w:hAnsi="Times New Roman"/>
                <w:i/>
                <w:iCs/>
              </w:rPr>
              <w:t>eigu turi</w:t>
            </w:r>
            <w:r w:rsidR="001C0706" w:rsidRPr="00C9043D">
              <w:rPr>
                <w:rFonts w:ascii="Times New Roman" w:eastAsiaTheme="minorEastAsia" w:hAnsi="Times New Roman"/>
                <w:i/>
                <w:iCs/>
              </w:rPr>
              <w:t xml:space="preserve"> nurodomi nariai</w:t>
            </w:r>
            <w:r w:rsidRPr="00C9043D">
              <w:rPr>
                <w:rFonts w:ascii="Times New Roman" w:eastAsiaTheme="minorEastAsia" w:hAnsi="Times New Roman"/>
                <w:i/>
                <w:iCs/>
              </w:rPr>
              <w:t xml:space="preserve">) </w:t>
            </w:r>
          </w:p>
        </w:tc>
        <w:tc>
          <w:tcPr>
            <w:tcW w:w="2285" w:type="pct"/>
          </w:tcPr>
          <w:p w14:paraId="4DD8724E" w14:textId="77777777" w:rsidR="00E34B4C" w:rsidRPr="00C9043D"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C9043D" w14:paraId="76D4B8C1" w14:textId="77777777" w:rsidTr="005A7BCD">
        <w:trPr>
          <w:trHeight w:val="510"/>
        </w:trPr>
        <w:tc>
          <w:tcPr>
            <w:tcW w:w="2715" w:type="pct"/>
            <w:shd w:val="clear" w:color="auto" w:fill="F2F2F2" w:themeFill="background1" w:themeFillShade="F2"/>
          </w:tcPr>
          <w:p w14:paraId="10DFFF0C" w14:textId="625ADFBF" w:rsidR="00E34B4C" w:rsidRPr="00C9043D"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C9043D">
              <w:rPr>
                <w:rFonts w:ascii="Times New Roman" w:eastAsiaTheme="minorEastAsia" w:hAnsi="Times New Roman"/>
                <w:b/>
                <w:bCs/>
                <w:lang w:eastAsia="lt-LT"/>
              </w:rPr>
              <w:t>Tiekėją kontroliuojantis juridinis ar fizinis asmuo</w:t>
            </w:r>
            <w:r w:rsidR="00CD16A5" w:rsidRPr="00C9043D">
              <w:rPr>
                <w:rStyle w:val="FootnoteReference"/>
                <w:rFonts w:ascii="Times New Roman" w:eastAsiaTheme="minorEastAsia" w:hAnsi="Times New Roman"/>
                <w:b/>
                <w:bCs/>
                <w:lang w:eastAsia="lt-LT"/>
              </w:rPr>
              <w:footnoteReference w:id="2"/>
            </w:r>
            <w:r w:rsidRPr="00C9043D">
              <w:rPr>
                <w:rFonts w:ascii="Times New Roman" w:eastAsiaTheme="minorEastAsia" w:hAnsi="Times New Roman"/>
                <w:lang w:eastAsia="lt-LT"/>
              </w:rPr>
              <w:t xml:space="preserve"> </w:t>
            </w:r>
            <w:r w:rsidRPr="00C9043D">
              <w:rPr>
                <w:rFonts w:ascii="Times New Roman" w:eastAsiaTheme="minorEastAsia" w:hAnsi="Times New Roman"/>
                <w:i/>
                <w:iCs/>
              </w:rPr>
              <w:t>(nurodoma, jeigu turi) (taikoma, kai yra nustatytas VPĮ 47 str. 9 d.)</w:t>
            </w:r>
          </w:p>
        </w:tc>
        <w:tc>
          <w:tcPr>
            <w:tcW w:w="2285" w:type="pct"/>
          </w:tcPr>
          <w:p w14:paraId="7C482587" w14:textId="77777777" w:rsidR="00E34B4C" w:rsidRPr="00C9043D"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C9043D" w14:paraId="3E2AD658" w14:textId="77777777" w:rsidTr="005A7BCD">
        <w:trPr>
          <w:trHeight w:val="510"/>
        </w:trPr>
        <w:tc>
          <w:tcPr>
            <w:tcW w:w="2715" w:type="pct"/>
            <w:shd w:val="clear" w:color="auto" w:fill="F2F2F2" w:themeFill="background1" w:themeFillShade="F2"/>
          </w:tcPr>
          <w:p w14:paraId="59C0C91C" w14:textId="314418AB" w:rsidR="00E34B4C" w:rsidRPr="00C9043D" w:rsidRDefault="00AB7016" w:rsidP="00E34B4C">
            <w:pPr>
              <w:autoSpaceDN/>
              <w:spacing w:after="0" w:line="240" w:lineRule="auto"/>
              <w:jc w:val="both"/>
              <w:textAlignment w:val="auto"/>
              <w:rPr>
                <w:rFonts w:ascii="Times New Roman" w:eastAsiaTheme="minorEastAsia" w:hAnsi="Times New Roman"/>
                <w:b/>
                <w:bCs/>
                <w:lang w:eastAsia="lt-LT"/>
              </w:rPr>
            </w:pPr>
            <w:r w:rsidRPr="00C9043D">
              <w:rPr>
                <w:rFonts w:ascii="Times New Roman" w:hAnsi="Times New Roman"/>
                <w:b/>
                <w:bCs/>
              </w:rPr>
              <w:t xml:space="preserve">Ūkio subjektų grupės </w:t>
            </w:r>
            <w:r w:rsidRPr="00C9043D">
              <w:rPr>
                <w:rFonts w:ascii="Times New Roman" w:hAnsi="Times New Roman"/>
                <w:b/>
                <w:bCs/>
                <w:color w:val="000000"/>
              </w:rPr>
              <w:t>dalyvį kontroliuojantis juridinis</w:t>
            </w:r>
            <w:r w:rsidR="005A2E05" w:rsidRPr="00C9043D">
              <w:rPr>
                <w:rFonts w:ascii="Times New Roman" w:hAnsi="Times New Roman"/>
                <w:b/>
                <w:bCs/>
                <w:color w:val="000000"/>
              </w:rPr>
              <w:t xml:space="preserve"> </w:t>
            </w:r>
            <w:r w:rsidRPr="00C9043D">
              <w:rPr>
                <w:rFonts w:ascii="Times New Roman" w:hAnsi="Times New Roman"/>
                <w:b/>
                <w:bCs/>
                <w:color w:val="000000"/>
              </w:rPr>
              <w:t xml:space="preserve">ir (ar) fizinis asmuo, ir (ar) valdymo organas, ir (ar) priežiūros organas </w:t>
            </w:r>
            <w:r w:rsidRPr="00C9043D">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C9043D"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C9043D" w14:paraId="253CC160" w14:textId="77777777" w:rsidTr="005A7BCD">
        <w:trPr>
          <w:trHeight w:val="510"/>
        </w:trPr>
        <w:tc>
          <w:tcPr>
            <w:tcW w:w="2715" w:type="pct"/>
            <w:shd w:val="clear" w:color="auto" w:fill="F2F2F2" w:themeFill="background1" w:themeFillShade="F2"/>
          </w:tcPr>
          <w:p w14:paraId="0C6DD00E" w14:textId="2862581A" w:rsidR="00E34B4C" w:rsidRPr="00C9043D"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C9043D">
              <w:rPr>
                <w:rFonts w:ascii="Times New Roman" w:eastAsiaTheme="minorEastAsia" w:hAnsi="Times New Roman"/>
                <w:b/>
                <w:bCs/>
                <w:color w:val="000000"/>
                <w:lang w:eastAsia="lt-LT"/>
              </w:rPr>
              <w:t>Ūkio subjektą kontroliuojantis juridinis</w:t>
            </w:r>
            <w:r w:rsidR="005A2E05" w:rsidRPr="00C9043D">
              <w:rPr>
                <w:rFonts w:ascii="Times New Roman" w:eastAsiaTheme="minorEastAsia" w:hAnsi="Times New Roman"/>
                <w:b/>
                <w:bCs/>
                <w:color w:val="000000"/>
                <w:lang w:eastAsia="lt-LT"/>
              </w:rPr>
              <w:t xml:space="preserve"> </w:t>
            </w:r>
            <w:r w:rsidRPr="00C9043D">
              <w:rPr>
                <w:rFonts w:ascii="Times New Roman" w:eastAsiaTheme="minorEastAsia" w:hAnsi="Times New Roman"/>
                <w:b/>
                <w:bCs/>
                <w:color w:val="000000"/>
                <w:lang w:eastAsia="lt-LT"/>
              </w:rPr>
              <w:t>ir (ar) fizinis asmuo</w:t>
            </w:r>
            <w:r w:rsidR="00A56A06" w:rsidRPr="00C9043D">
              <w:rPr>
                <w:rFonts w:ascii="Times New Roman" w:eastAsiaTheme="minorEastAsia" w:hAnsi="Times New Roman"/>
                <w:b/>
                <w:bCs/>
                <w:color w:val="000000"/>
                <w:vertAlign w:val="superscript"/>
                <w:lang w:eastAsia="lt-LT"/>
              </w:rPr>
              <w:t>1</w:t>
            </w:r>
            <w:r w:rsidR="008B2F8A" w:rsidRPr="00C9043D">
              <w:rPr>
                <w:rFonts w:ascii="Times New Roman" w:eastAsiaTheme="minorEastAsia" w:hAnsi="Times New Roman"/>
                <w:b/>
                <w:bCs/>
                <w:color w:val="000000"/>
                <w:lang w:eastAsia="lt-LT"/>
              </w:rPr>
              <w:t>,</w:t>
            </w:r>
            <w:r w:rsidRPr="00C9043D">
              <w:rPr>
                <w:rFonts w:ascii="Times New Roman" w:eastAsiaTheme="minorEastAsia" w:hAnsi="Times New Roman"/>
                <w:b/>
                <w:bCs/>
                <w:color w:val="000000"/>
                <w:lang w:eastAsia="lt-LT"/>
              </w:rPr>
              <w:t xml:space="preserve"> ir (ar) valdymo organas</w:t>
            </w:r>
            <w:r w:rsidR="008B2F8A" w:rsidRPr="00C9043D">
              <w:rPr>
                <w:rFonts w:ascii="Times New Roman" w:eastAsiaTheme="minorEastAsia" w:hAnsi="Times New Roman"/>
                <w:b/>
                <w:bCs/>
                <w:color w:val="000000"/>
                <w:lang w:eastAsia="lt-LT"/>
              </w:rPr>
              <w:t>,</w:t>
            </w:r>
            <w:r w:rsidRPr="00C9043D">
              <w:rPr>
                <w:rFonts w:ascii="Times New Roman" w:eastAsiaTheme="minorEastAsia" w:hAnsi="Times New Roman"/>
                <w:b/>
                <w:bCs/>
                <w:color w:val="000000"/>
                <w:lang w:eastAsia="lt-LT"/>
              </w:rPr>
              <w:t xml:space="preserve"> ir (ar) priežiūros organas</w:t>
            </w:r>
            <w:r w:rsidRPr="00C9043D">
              <w:rPr>
                <w:rFonts w:ascii="Times New Roman" w:eastAsiaTheme="minorEastAsia" w:hAnsi="Times New Roman"/>
                <w:b/>
                <w:bCs/>
                <w:sz w:val="20"/>
                <w:szCs w:val="20"/>
                <w:lang w:eastAsia="lt-LT"/>
              </w:rPr>
              <w:t xml:space="preserve"> </w:t>
            </w:r>
            <w:r w:rsidRPr="00C9043D">
              <w:rPr>
                <w:rFonts w:ascii="Times New Roman" w:eastAsia="Times New Roman" w:hAnsi="Times New Roman"/>
                <w:i/>
                <w:iCs/>
                <w:lang w:eastAsia="lt-LT"/>
              </w:rPr>
              <w:t>(nurodoma jeigu turi)</w:t>
            </w:r>
            <w:r w:rsidRPr="00C9043D">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C9043D"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C9043D" w14:paraId="27F41647" w14:textId="77777777" w:rsidTr="005A7BCD">
        <w:trPr>
          <w:trHeight w:val="510"/>
        </w:trPr>
        <w:tc>
          <w:tcPr>
            <w:tcW w:w="2715" w:type="pct"/>
            <w:shd w:val="clear" w:color="auto" w:fill="F2F2F2" w:themeFill="background1" w:themeFillShade="F2"/>
          </w:tcPr>
          <w:p w14:paraId="3DA59CA7" w14:textId="77777777" w:rsidR="00E34B4C" w:rsidRPr="00C9043D"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C9043D">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C9043D"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C9043D"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C9043D">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C9043D">
        <w:rPr>
          <w:rFonts w:ascii="Times New Roman" w:eastAsiaTheme="minorEastAsia" w:hAnsi="Times New Roman"/>
          <w:sz w:val="18"/>
          <w:szCs w:val="18"/>
          <w:lang w:eastAsia="lt-LT"/>
        </w:rPr>
        <w:t>u</w:t>
      </w:r>
      <w:r w:rsidRPr="00C9043D">
        <w:rPr>
          <w:rFonts w:ascii="Times New Roman" w:eastAsiaTheme="minorEastAsia" w:hAnsi="Times New Roman"/>
          <w:sz w:val="18"/>
          <w:szCs w:val="18"/>
          <w:lang w:eastAsia="lt-LT"/>
        </w:rPr>
        <w:t xml:space="preserve">s </w:t>
      </w:r>
      <w:r w:rsidR="00341840" w:rsidRPr="00C9043D">
        <w:rPr>
          <w:rFonts w:ascii="Times New Roman" w:eastAsiaTheme="minorEastAsia" w:hAnsi="Times New Roman"/>
          <w:sz w:val="18"/>
          <w:szCs w:val="18"/>
          <w:lang w:eastAsia="lt-LT"/>
        </w:rPr>
        <w:t>pirkimo dokumentuose</w:t>
      </w:r>
      <w:r w:rsidRPr="00C9043D">
        <w:rPr>
          <w:rFonts w:ascii="Times New Roman" w:eastAsiaTheme="minorEastAsia" w:hAnsi="Times New Roman"/>
          <w:sz w:val="18"/>
          <w:szCs w:val="18"/>
          <w:lang w:eastAsia="lt-LT"/>
        </w:rPr>
        <w:t xml:space="preserve"> nurodytus keliamus reikalavimus.</w:t>
      </w:r>
    </w:p>
    <w:p w14:paraId="7EBCC145" w14:textId="77777777" w:rsidR="00E34B4C" w:rsidRPr="00C9043D"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C9043D">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C9043D"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C9043D">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Pr="00C9043D" w:rsidRDefault="0092091D" w:rsidP="00C5165A">
      <w:pPr>
        <w:spacing w:after="0" w:line="240" w:lineRule="auto"/>
        <w:jc w:val="both"/>
        <w:rPr>
          <w:rFonts w:ascii="Times New Roman" w:hAnsi="Times New Roman"/>
          <w:sz w:val="18"/>
          <w:szCs w:val="18"/>
        </w:rPr>
      </w:pPr>
      <w:r w:rsidRPr="00C9043D">
        <w:rPr>
          <w:rFonts w:ascii="Times New Roman" w:eastAsiaTheme="minorEastAsia" w:hAnsi="Times New Roman"/>
          <w:sz w:val="18"/>
          <w:szCs w:val="18"/>
          <w:lang w:eastAsia="lt-LT"/>
        </w:rPr>
        <w:t xml:space="preserve">4. </w:t>
      </w:r>
      <w:r w:rsidRPr="00C9043D">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Pr="00C9043D" w:rsidRDefault="0092091D" w:rsidP="00CF3236">
      <w:pPr>
        <w:autoSpaceDN/>
        <w:spacing w:after="0" w:line="240" w:lineRule="auto"/>
        <w:jc w:val="both"/>
        <w:textAlignment w:val="auto"/>
        <w:rPr>
          <w:sz w:val="18"/>
          <w:szCs w:val="18"/>
        </w:rPr>
      </w:pPr>
    </w:p>
    <w:p w14:paraId="5631AD73" w14:textId="77777777" w:rsidR="008A4109" w:rsidRPr="00C9043D" w:rsidRDefault="008A4109" w:rsidP="008A4109">
      <w:pPr>
        <w:spacing w:after="0" w:line="240" w:lineRule="auto"/>
        <w:jc w:val="center"/>
        <w:rPr>
          <w:rFonts w:ascii="Times New Roman" w:hAnsi="Times New Roman"/>
          <w:b/>
          <w:bCs/>
        </w:rPr>
      </w:pPr>
      <w:r w:rsidRPr="00C9043D">
        <w:rPr>
          <w:rFonts w:ascii="Times New Roman" w:hAnsi="Times New Roman"/>
          <w:b/>
          <w:bCs/>
        </w:rPr>
        <w:t>INFORMACIJA APIE PERKAMAS PASLAUGAS</w:t>
      </w:r>
    </w:p>
    <w:p w14:paraId="4AD80ACA" w14:textId="77777777" w:rsidR="008A4109" w:rsidRPr="00C9043D" w:rsidRDefault="008A4109" w:rsidP="008A4109">
      <w:pPr>
        <w:spacing w:after="0" w:line="240" w:lineRule="auto"/>
        <w:rPr>
          <w:rFonts w:ascii="Times New Roman" w:hAnsi="Times New Roman"/>
          <w:b/>
          <w:bCs/>
        </w:rPr>
      </w:pPr>
    </w:p>
    <w:p w14:paraId="5D22C471" w14:textId="5C505DDA" w:rsidR="008A4109" w:rsidRPr="00C9043D" w:rsidRDefault="008A4109" w:rsidP="008A4109">
      <w:pPr>
        <w:spacing w:after="0" w:line="240" w:lineRule="auto"/>
        <w:jc w:val="both"/>
        <w:rPr>
          <w:rFonts w:ascii="Times New Roman" w:hAnsi="Times New Roman"/>
        </w:rPr>
      </w:pPr>
      <w:r w:rsidRPr="00C9043D">
        <w:rPr>
          <w:rFonts w:ascii="Times New Roman" w:hAnsi="Times New Roman"/>
          <w:iCs/>
        </w:rPr>
        <w:t>Nurodome, kad</w:t>
      </w:r>
      <w:r w:rsidRPr="00C9043D">
        <w:rPr>
          <w:rFonts w:ascii="Times New Roman" w:hAnsi="Times New Roman"/>
          <w:i/>
        </w:rPr>
        <w:t xml:space="preserve"> </w:t>
      </w:r>
      <w:r w:rsidR="008125C5" w:rsidRPr="00C9043D">
        <w:rPr>
          <w:rFonts w:ascii="Times New Roman" w:hAnsi="Times New Roman"/>
          <w:i/>
        </w:rPr>
        <w:t>Tarpmiestinės duomenų perdavimo L1 paslaugos ir</w:t>
      </w:r>
      <w:r w:rsidRPr="00C9043D">
        <w:rPr>
          <w:rFonts w:ascii="Times New Roman" w:hAnsi="Times New Roman"/>
          <w:i/>
        </w:rPr>
        <w:t xml:space="preserve"> </w:t>
      </w:r>
      <w:r w:rsidR="008125C5" w:rsidRPr="00C9043D">
        <w:rPr>
          <w:rFonts w:ascii="Times New Roman" w:hAnsi="Times New Roman"/>
          <w:i/>
        </w:rPr>
        <w:t>Talpinimo paslaugos (tarpiniame stiprinimo punkte)</w:t>
      </w:r>
      <w:r w:rsidR="008125C5" w:rsidRPr="00C9043D">
        <w:rPr>
          <w:rFonts w:ascii="Times New Roman" w:eastAsia="Times New Roman" w:hAnsi="Times New Roman"/>
          <w:sz w:val="24"/>
          <w:szCs w:val="24"/>
        </w:rPr>
        <w:t xml:space="preserve"> </w:t>
      </w:r>
      <w:r w:rsidRPr="00C9043D">
        <w:rPr>
          <w:rFonts w:ascii="Times New Roman" w:hAnsi="Times New Roman"/>
        </w:rPr>
        <w:t>bus teikiamas</w:t>
      </w:r>
      <w:r w:rsidRPr="00C9043D">
        <w:rPr>
          <w:rFonts w:ascii="Times New Roman" w:hAnsi="Times New Roman"/>
          <w:b/>
          <w:bCs/>
          <w:color w:val="000000" w:themeColor="text1"/>
        </w:rPr>
        <w:t xml:space="preserve"> </w:t>
      </w:r>
      <w:r w:rsidRPr="00C9043D">
        <w:rPr>
          <w:rFonts w:ascii="Times New Roman" w:hAnsi="Times New Roman"/>
          <w:bCs/>
          <w:color w:val="000000" w:themeColor="text1"/>
        </w:rPr>
        <w:t>iš</w:t>
      </w:r>
      <w:r w:rsidRPr="00C9043D">
        <w:rPr>
          <w:rFonts w:ascii="Times New Roman" w:hAnsi="Times New Roman"/>
          <w:bCs/>
          <w:i/>
          <w:color w:val="000000" w:themeColor="text1"/>
        </w:rPr>
        <w:t xml:space="preserve"> </w:t>
      </w:r>
      <w:r w:rsidRPr="00C9043D">
        <w:rPr>
          <w:rFonts w:ascii="Times New Roman" w:hAnsi="Times New Roman"/>
          <w:bCs/>
          <w:i/>
          <w:color w:val="FF0000"/>
          <w:shd w:val="clear" w:color="auto" w:fill="E2EFD9" w:themeFill="accent6" w:themeFillTint="33"/>
        </w:rPr>
        <w:t>[nurodomas valstybės ar teritorijos pavadinimas]</w:t>
      </w:r>
      <w:r w:rsidRPr="00C9043D">
        <w:rPr>
          <w:rFonts w:ascii="Times New Roman" w:hAnsi="Times New Roman"/>
          <w:b/>
          <w:bCs/>
          <w:color w:val="FF0000"/>
          <w:shd w:val="clear" w:color="auto" w:fill="E2EFD9" w:themeFill="accent6" w:themeFillTint="33"/>
        </w:rPr>
        <w:t xml:space="preserve"> </w:t>
      </w:r>
      <w:r w:rsidRPr="00C9043D">
        <w:rPr>
          <w:rFonts w:ascii="Times New Roman" w:hAnsi="Times New Roman"/>
        </w:rPr>
        <w:t>valstybės ar teritorijos.</w:t>
      </w:r>
    </w:p>
    <w:p w14:paraId="3C734AB6" w14:textId="77777777" w:rsidR="008125C5" w:rsidRPr="00C9043D" w:rsidRDefault="008125C5" w:rsidP="008A4109">
      <w:pPr>
        <w:spacing w:after="0" w:line="240" w:lineRule="auto"/>
        <w:jc w:val="both"/>
        <w:rPr>
          <w:rFonts w:ascii="Times New Roman" w:hAnsi="Times New Roman"/>
        </w:rPr>
      </w:pPr>
    </w:p>
    <w:p w14:paraId="6B2020ED" w14:textId="77777777" w:rsidR="008A4109" w:rsidRPr="00C9043D" w:rsidRDefault="008A4109" w:rsidP="008A4109">
      <w:pPr>
        <w:spacing w:after="0" w:line="240" w:lineRule="auto"/>
        <w:jc w:val="both"/>
        <w:rPr>
          <w:rFonts w:ascii="Times New Roman" w:hAnsi="Times New Roman"/>
        </w:rPr>
      </w:pPr>
      <w:r w:rsidRPr="00C9043D">
        <w:rPr>
          <w:rFonts w:ascii="Times New Roman" w:hAnsi="Times New Roman"/>
        </w:rPr>
        <w:t xml:space="preserve">Perkančioji organizacija laikys, kad paslaugos kelia grėsmę nacionaliniam saugumui, kai paslaugų teikimas būtų </w:t>
      </w:r>
    </w:p>
    <w:p w14:paraId="4A9C026F" w14:textId="77777777" w:rsidR="008A4109" w:rsidRPr="00C9043D" w:rsidRDefault="008A4109" w:rsidP="008A4109">
      <w:pPr>
        <w:spacing w:after="0" w:line="240" w:lineRule="auto"/>
        <w:jc w:val="both"/>
        <w:rPr>
          <w:rFonts w:ascii="Times New Roman" w:hAnsi="Times New Roman"/>
        </w:rPr>
      </w:pPr>
      <w:r w:rsidRPr="00C9043D">
        <w:rPr>
          <w:rFonts w:ascii="Times New Roman" w:hAnsi="Times New Roman"/>
        </w:rPr>
        <w:t>vykdomas iš šio įstatymo 92 str. 14 d. numatytame sąraše nurodytų valstybių ar teritorijų (Rusijos Federacijos, Baltarusijos Respublikos, Kinijos Liaudies Respublikos (netaikoma Taivano (</w:t>
      </w:r>
      <w:proofErr w:type="spellStart"/>
      <w:r w:rsidRPr="00C9043D">
        <w:rPr>
          <w:rFonts w:ascii="Times New Roman" w:hAnsi="Times New Roman"/>
        </w:rPr>
        <w:t>Penghu</w:t>
      </w:r>
      <w:proofErr w:type="spellEnd"/>
      <w:r w:rsidRPr="00C9043D">
        <w:rPr>
          <w:rFonts w:ascii="Times New Roman" w:hAnsi="Times New Roman"/>
        </w:rPr>
        <w:t xml:space="preserve">, </w:t>
      </w:r>
      <w:proofErr w:type="spellStart"/>
      <w:r w:rsidRPr="00C9043D">
        <w:rPr>
          <w:rFonts w:ascii="Times New Roman" w:hAnsi="Times New Roman"/>
        </w:rPr>
        <w:t>Kinmeno</w:t>
      </w:r>
      <w:proofErr w:type="spellEnd"/>
      <w:r w:rsidRPr="00C9043D">
        <w:rPr>
          <w:rFonts w:ascii="Times New Roman" w:hAnsi="Times New Roman"/>
        </w:rPr>
        <w:t xml:space="preserve"> ir </w:t>
      </w:r>
      <w:proofErr w:type="spellStart"/>
      <w:r w:rsidRPr="00C9043D">
        <w:rPr>
          <w:rFonts w:ascii="Times New Roman" w:hAnsi="Times New Roman"/>
        </w:rPr>
        <w:t>Matsu</w:t>
      </w:r>
      <w:proofErr w:type="spellEnd"/>
      <w:r w:rsidRPr="00C9043D">
        <w:rPr>
          <w:rFonts w:ascii="Times New Roman" w:hAnsi="Times New Roman"/>
        </w:rPr>
        <w:t xml:space="preserve">) atskirajai muitų teritorijai), Rusijos Federacijos aneksuoto Krymo, Moldovos Respublikos Vyriausybės  nekontroliuojamos </w:t>
      </w:r>
      <w:proofErr w:type="spellStart"/>
      <w:r w:rsidRPr="00C9043D">
        <w:rPr>
          <w:rFonts w:ascii="Times New Roman" w:hAnsi="Times New Roman"/>
        </w:rPr>
        <w:t>Padniestrės</w:t>
      </w:r>
      <w:proofErr w:type="spellEnd"/>
      <w:r w:rsidRPr="00C9043D">
        <w:rPr>
          <w:rFonts w:ascii="Times New Roman" w:hAnsi="Times New Roman"/>
        </w:rPr>
        <w:t xml:space="preserve"> teritorijos, </w:t>
      </w:r>
      <w:proofErr w:type="spellStart"/>
      <w:r w:rsidRPr="00C9043D">
        <w:rPr>
          <w:rFonts w:ascii="Times New Roman" w:hAnsi="Times New Roman"/>
        </w:rPr>
        <w:t>Sakartvelo</w:t>
      </w:r>
      <w:proofErr w:type="spellEnd"/>
      <w:r w:rsidRPr="00C9043D">
        <w:rPr>
          <w:rFonts w:ascii="Times New Roman" w:hAnsi="Times New Roman"/>
        </w:rPr>
        <w:t xml:space="preserve"> Vyriausybės nekontroliuojamos Abchazijos ir Pietų Osetijos teritorijos).</w:t>
      </w:r>
    </w:p>
    <w:p w14:paraId="5E162A2C" w14:textId="77777777" w:rsidR="008A4109" w:rsidRPr="00C9043D" w:rsidRDefault="008A4109" w:rsidP="008A4109">
      <w:pPr>
        <w:spacing w:after="0" w:line="240" w:lineRule="auto"/>
        <w:rPr>
          <w:rFonts w:ascii="Times New Roman" w:hAnsi="Times New Roman"/>
          <w:b/>
          <w:bCs/>
        </w:rPr>
      </w:pPr>
    </w:p>
    <w:p w14:paraId="135CCFA0" w14:textId="77777777" w:rsidR="008A4109" w:rsidRPr="00C9043D" w:rsidRDefault="008A4109" w:rsidP="008A4109">
      <w:pPr>
        <w:spacing w:after="0" w:line="240" w:lineRule="auto"/>
        <w:rPr>
          <w:rFonts w:ascii="Times New Roman" w:hAnsi="Times New Roman"/>
          <w:b/>
          <w:bCs/>
        </w:rPr>
      </w:pPr>
    </w:p>
    <w:p w14:paraId="6A95E758" w14:textId="77777777" w:rsidR="008A4109" w:rsidRPr="00C9043D" w:rsidRDefault="008A4109" w:rsidP="008A4109">
      <w:pPr>
        <w:spacing w:after="0" w:line="240" w:lineRule="auto"/>
        <w:rPr>
          <w:rFonts w:ascii="Times New Roman" w:hAnsi="Times New Roman"/>
          <w:b/>
          <w:bCs/>
        </w:rPr>
      </w:pPr>
    </w:p>
    <w:p w14:paraId="13D8F9FB" w14:textId="77777777" w:rsidR="008A4109" w:rsidRPr="00C9043D" w:rsidRDefault="008A4109" w:rsidP="008A4109">
      <w:pPr>
        <w:spacing w:after="0" w:line="240" w:lineRule="auto"/>
        <w:rPr>
          <w:rFonts w:ascii="Times New Roman" w:hAnsi="Times New Roman"/>
          <w:b/>
          <w:bCs/>
        </w:rPr>
      </w:pPr>
    </w:p>
    <w:p w14:paraId="05FAD1F4" w14:textId="77777777" w:rsidR="008A4109" w:rsidRPr="00C9043D" w:rsidRDefault="008A4109" w:rsidP="008A4109">
      <w:pPr>
        <w:spacing w:after="0" w:line="240" w:lineRule="auto"/>
        <w:rPr>
          <w:rFonts w:ascii="Times New Roman" w:hAnsi="Times New Roman"/>
          <w:b/>
          <w:bCs/>
        </w:rPr>
      </w:pPr>
    </w:p>
    <w:p w14:paraId="025520DC" w14:textId="77777777" w:rsidR="008A4109" w:rsidRPr="00C9043D" w:rsidRDefault="008A4109" w:rsidP="008A4109">
      <w:pPr>
        <w:spacing w:after="0" w:line="240" w:lineRule="auto"/>
        <w:rPr>
          <w:rFonts w:ascii="Times New Roman" w:hAnsi="Times New Roman"/>
          <w:b/>
          <w:bCs/>
        </w:rPr>
      </w:pPr>
    </w:p>
    <w:p w14:paraId="16DA59A3" w14:textId="77777777" w:rsidR="008A4109" w:rsidRPr="00C9043D" w:rsidRDefault="008A4109" w:rsidP="008A4109">
      <w:pPr>
        <w:spacing w:after="0" w:line="240" w:lineRule="auto"/>
        <w:rPr>
          <w:rFonts w:ascii="Times New Roman" w:hAnsi="Times New Roman"/>
          <w:b/>
          <w:bCs/>
        </w:rPr>
      </w:pPr>
    </w:p>
    <w:p w14:paraId="51AD8128" w14:textId="77777777" w:rsidR="008A4109" w:rsidRPr="00C9043D" w:rsidRDefault="008A4109" w:rsidP="008A4109">
      <w:pPr>
        <w:spacing w:after="0" w:line="240" w:lineRule="auto"/>
        <w:rPr>
          <w:rFonts w:ascii="Times New Roman" w:hAnsi="Times New Roman"/>
          <w:b/>
          <w:bCs/>
        </w:rPr>
      </w:pPr>
    </w:p>
    <w:tbl>
      <w:tblPr>
        <w:tblStyle w:val="TableGrid3"/>
        <w:tblW w:w="4990" w:type="pct"/>
        <w:tblLook w:val="04A0" w:firstRow="1" w:lastRow="0" w:firstColumn="1" w:lastColumn="0" w:noHBand="0" w:noVBand="1"/>
      </w:tblPr>
      <w:tblGrid>
        <w:gridCol w:w="2087"/>
        <w:gridCol w:w="2728"/>
        <w:gridCol w:w="3258"/>
        <w:gridCol w:w="1818"/>
      </w:tblGrid>
      <w:tr w:rsidR="0093773C" w:rsidRPr="00C9043D" w14:paraId="17962768" w14:textId="0E32E8F3" w:rsidTr="00E166DE">
        <w:trPr>
          <w:trHeight w:val="745"/>
        </w:trPr>
        <w:tc>
          <w:tcPr>
            <w:tcW w:w="1055" w:type="pct"/>
            <w:shd w:val="clear" w:color="auto" w:fill="D9D9D9" w:themeFill="background1" w:themeFillShade="D9"/>
            <w:vAlign w:val="center"/>
            <w:hideMark/>
          </w:tcPr>
          <w:p w14:paraId="0840BC31" w14:textId="77777777" w:rsidR="0093773C" w:rsidRPr="00C9043D" w:rsidRDefault="0093773C" w:rsidP="006D0DBE">
            <w:pPr>
              <w:spacing w:before="60" w:after="60"/>
              <w:jc w:val="center"/>
              <w:rPr>
                <w:rFonts w:eastAsiaTheme="minorHAnsi"/>
                <w:bCs/>
              </w:rPr>
            </w:pPr>
            <w:r w:rsidRPr="00C9043D">
              <w:rPr>
                <w:rFonts w:eastAsiaTheme="minorHAnsi"/>
                <w:bCs/>
              </w:rPr>
              <w:t>Paslaugos pavadinimas</w:t>
            </w:r>
          </w:p>
        </w:tc>
        <w:tc>
          <w:tcPr>
            <w:tcW w:w="1379" w:type="pct"/>
            <w:shd w:val="clear" w:color="auto" w:fill="D9D9D9" w:themeFill="background1" w:themeFillShade="D9"/>
            <w:vAlign w:val="center"/>
          </w:tcPr>
          <w:p w14:paraId="3680636A" w14:textId="77777777" w:rsidR="0093773C" w:rsidRPr="00C9043D" w:rsidRDefault="0093773C" w:rsidP="0093773C">
            <w:pPr>
              <w:autoSpaceDE w:val="0"/>
              <w:autoSpaceDN w:val="0"/>
              <w:adjustRightInd w:val="0"/>
              <w:jc w:val="center"/>
              <w:rPr>
                <w:bCs/>
                <w:color w:val="000000"/>
              </w:rPr>
            </w:pPr>
            <w:r w:rsidRPr="00C9043D">
              <w:rPr>
                <w:bCs/>
                <w:color w:val="000000"/>
              </w:rPr>
              <w:t xml:space="preserve">Nurodomas paslaugas teiksiančio juridinio asmens </w:t>
            </w:r>
            <w:r w:rsidRPr="00C9043D">
              <w:rPr>
                <w:b/>
                <w:bCs/>
                <w:color w:val="000000"/>
              </w:rPr>
              <w:t>pavadinimas</w:t>
            </w:r>
            <w:r w:rsidRPr="00C9043D">
              <w:rPr>
                <w:bCs/>
                <w:color w:val="000000"/>
              </w:rPr>
              <w:t>, kodas</w:t>
            </w:r>
          </w:p>
          <w:p w14:paraId="7672BB83" w14:textId="77777777" w:rsidR="0093773C" w:rsidRPr="00C9043D" w:rsidRDefault="0093773C" w:rsidP="0093773C">
            <w:pPr>
              <w:autoSpaceDE w:val="0"/>
              <w:autoSpaceDN w:val="0"/>
              <w:adjustRightInd w:val="0"/>
              <w:jc w:val="center"/>
              <w:rPr>
                <w:bCs/>
                <w:color w:val="000000"/>
              </w:rPr>
            </w:pPr>
            <w:r w:rsidRPr="00C9043D">
              <w:rPr>
                <w:bCs/>
                <w:i/>
                <w:color w:val="000000"/>
              </w:rPr>
              <w:t>arba</w:t>
            </w:r>
          </w:p>
          <w:p w14:paraId="2A9080E9" w14:textId="77777777" w:rsidR="0093773C" w:rsidRPr="00C9043D" w:rsidRDefault="0093773C" w:rsidP="0093773C">
            <w:pPr>
              <w:autoSpaceDE w:val="0"/>
              <w:autoSpaceDN w:val="0"/>
              <w:adjustRightInd w:val="0"/>
              <w:jc w:val="center"/>
              <w:rPr>
                <w:bCs/>
                <w:color w:val="000000"/>
              </w:rPr>
            </w:pPr>
            <w:r w:rsidRPr="00C9043D">
              <w:rPr>
                <w:bCs/>
                <w:color w:val="000000"/>
              </w:rPr>
              <w:t xml:space="preserve">paslaugas teiksiančio fizinio asmens </w:t>
            </w:r>
            <w:r w:rsidRPr="00C9043D">
              <w:rPr>
                <w:b/>
                <w:bCs/>
                <w:color w:val="000000"/>
              </w:rPr>
              <w:t>vardas ir pavardė</w:t>
            </w:r>
          </w:p>
        </w:tc>
        <w:tc>
          <w:tcPr>
            <w:tcW w:w="1647" w:type="pct"/>
            <w:shd w:val="clear" w:color="auto" w:fill="D9D9D9" w:themeFill="background1" w:themeFillShade="D9"/>
            <w:vAlign w:val="center"/>
          </w:tcPr>
          <w:p w14:paraId="04AE28EA" w14:textId="4533C826" w:rsidR="0093773C" w:rsidRPr="00C9043D" w:rsidRDefault="0093773C" w:rsidP="0093773C">
            <w:pPr>
              <w:autoSpaceDE w:val="0"/>
              <w:autoSpaceDN w:val="0"/>
              <w:adjustRightInd w:val="0"/>
              <w:jc w:val="center"/>
              <w:rPr>
                <w:bCs/>
                <w:color w:val="000000"/>
              </w:rPr>
            </w:pPr>
            <w:r w:rsidRPr="00C9043D">
              <w:rPr>
                <w:bCs/>
                <w:color w:val="000000"/>
              </w:rPr>
              <w:t xml:space="preserve">Nurodoma paslaugas teiksiančio juridinio asmens </w:t>
            </w:r>
            <w:r w:rsidRPr="00C9043D">
              <w:rPr>
                <w:b/>
                <w:bCs/>
                <w:color w:val="000000"/>
              </w:rPr>
              <w:t>registracijos vieta</w:t>
            </w:r>
          </w:p>
          <w:p w14:paraId="28644A50" w14:textId="77777777" w:rsidR="0093773C" w:rsidRPr="00C9043D" w:rsidRDefault="0093773C" w:rsidP="0093773C">
            <w:pPr>
              <w:autoSpaceDE w:val="0"/>
              <w:autoSpaceDN w:val="0"/>
              <w:adjustRightInd w:val="0"/>
              <w:jc w:val="center"/>
              <w:rPr>
                <w:bCs/>
                <w:color w:val="000000"/>
              </w:rPr>
            </w:pPr>
            <w:r w:rsidRPr="00C9043D">
              <w:rPr>
                <w:bCs/>
                <w:i/>
                <w:color w:val="000000"/>
              </w:rPr>
              <w:t>arba</w:t>
            </w:r>
          </w:p>
          <w:p w14:paraId="2A83A679" w14:textId="77777777" w:rsidR="0093773C" w:rsidRPr="00C9043D" w:rsidRDefault="0093773C" w:rsidP="0093773C">
            <w:pPr>
              <w:autoSpaceDE w:val="0"/>
              <w:autoSpaceDN w:val="0"/>
              <w:adjustRightInd w:val="0"/>
              <w:jc w:val="center"/>
              <w:rPr>
                <w:bCs/>
                <w:color w:val="000000"/>
              </w:rPr>
            </w:pPr>
            <w:r w:rsidRPr="00C9043D">
              <w:rPr>
                <w:bCs/>
                <w:color w:val="000000"/>
              </w:rPr>
              <w:t xml:space="preserve">paslaugas teiksiančio fizinio asmens </w:t>
            </w:r>
            <w:r w:rsidRPr="00C9043D">
              <w:rPr>
                <w:b/>
                <w:bCs/>
                <w:color w:val="000000"/>
              </w:rPr>
              <w:t>pilietybė ir nuolatinė (deklaruota) gyvenamoji vieta</w:t>
            </w:r>
          </w:p>
        </w:tc>
        <w:tc>
          <w:tcPr>
            <w:tcW w:w="919" w:type="pct"/>
            <w:shd w:val="clear" w:color="auto" w:fill="D9D9D9" w:themeFill="background1" w:themeFillShade="D9"/>
            <w:vAlign w:val="center"/>
          </w:tcPr>
          <w:p w14:paraId="521F6CA5" w14:textId="54DD347F" w:rsidR="0093773C" w:rsidRPr="00C9043D" w:rsidRDefault="0093773C" w:rsidP="0093773C">
            <w:pPr>
              <w:autoSpaceDE w:val="0"/>
              <w:autoSpaceDN w:val="0"/>
              <w:adjustRightInd w:val="0"/>
              <w:jc w:val="center"/>
              <w:rPr>
                <w:bCs/>
              </w:rPr>
            </w:pPr>
            <w:r w:rsidRPr="00C9043D">
              <w:rPr>
                <w:bCs/>
              </w:rPr>
              <w:t>Kartu su pasiūlymu pateikiama</w:t>
            </w:r>
          </w:p>
        </w:tc>
      </w:tr>
      <w:tr w:rsidR="0093773C" w:rsidRPr="00C9043D" w14:paraId="36DB3B9E" w14:textId="1A97E2E4" w:rsidTr="00E166DE">
        <w:trPr>
          <w:trHeight w:val="275"/>
        </w:trPr>
        <w:tc>
          <w:tcPr>
            <w:tcW w:w="1055" w:type="pct"/>
          </w:tcPr>
          <w:p w14:paraId="76728424" w14:textId="77777777" w:rsidR="0093773C" w:rsidRPr="00C9043D" w:rsidRDefault="0093773C" w:rsidP="006D0DBE">
            <w:pPr>
              <w:jc w:val="center"/>
              <w:rPr>
                <w:iCs/>
                <w:color w:val="FF0000"/>
              </w:rPr>
            </w:pPr>
            <w:r w:rsidRPr="00C9043D">
              <w:rPr>
                <w:iCs/>
              </w:rPr>
              <w:t>1</w:t>
            </w:r>
          </w:p>
        </w:tc>
        <w:tc>
          <w:tcPr>
            <w:tcW w:w="1379" w:type="pct"/>
          </w:tcPr>
          <w:p w14:paraId="22443E3C" w14:textId="77777777" w:rsidR="0093773C" w:rsidRPr="00C9043D" w:rsidRDefault="0093773C" w:rsidP="006D0DBE">
            <w:pPr>
              <w:autoSpaceDE w:val="0"/>
              <w:autoSpaceDN w:val="0"/>
              <w:adjustRightInd w:val="0"/>
              <w:jc w:val="center"/>
              <w:rPr>
                <w:rFonts w:eastAsia="Calibri"/>
              </w:rPr>
            </w:pPr>
            <w:r w:rsidRPr="00C9043D">
              <w:rPr>
                <w:rFonts w:eastAsia="Calibri"/>
              </w:rPr>
              <w:t>2</w:t>
            </w:r>
          </w:p>
        </w:tc>
        <w:tc>
          <w:tcPr>
            <w:tcW w:w="1647" w:type="pct"/>
          </w:tcPr>
          <w:p w14:paraId="2F143FAA" w14:textId="77777777" w:rsidR="0093773C" w:rsidRPr="00C9043D" w:rsidRDefault="0093773C" w:rsidP="006D0DBE">
            <w:pPr>
              <w:autoSpaceDE w:val="0"/>
              <w:autoSpaceDN w:val="0"/>
              <w:adjustRightInd w:val="0"/>
              <w:jc w:val="center"/>
              <w:rPr>
                <w:rFonts w:eastAsia="Calibri"/>
                <w:strike/>
              </w:rPr>
            </w:pPr>
            <w:r w:rsidRPr="00C9043D">
              <w:rPr>
                <w:rFonts w:eastAsia="Calibri"/>
              </w:rPr>
              <w:t>3</w:t>
            </w:r>
          </w:p>
        </w:tc>
        <w:tc>
          <w:tcPr>
            <w:tcW w:w="919" w:type="pct"/>
          </w:tcPr>
          <w:p w14:paraId="4FE7FC59" w14:textId="6B778364" w:rsidR="0093773C" w:rsidRPr="00C9043D" w:rsidRDefault="0093773C" w:rsidP="006D0DBE">
            <w:pPr>
              <w:autoSpaceDE w:val="0"/>
              <w:adjustRightInd w:val="0"/>
              <w:jc w:val="center"/>
            </w:pPr>
            <w:r w:rsidRPr="00C9043D">
              <w:t>4</w:t>
            </w:r>
          </w:p>
        </w:tc>
      </w:tr>
      <w:tr w:rsidR="0093773C" w:rsidRPr="00C9043D" w14:paraId="467A571A" w14:textId="11C8D307" w:rsidTr="00E166DE">
        <w:trPr>
          <w:trHeight w:val="728"/>
        </w:trPr>
        <w:tc>
          <w:tcPr>
            <w:tcW w:w="1055" w:type="pct"/>
          </w:tcPr>
          <w:p w14:paraId="138AF498" w14:textId="420D5686" w:rsidR="0093773C" w:rsidRPr="00C9043D" w:rsidRDefault="0093773C" w:rsidP="006D0DBE">
            <w:pPr>
              <w:jc w:val="both"/>
              <w:rPr>
                <w:color w:val="000000"/>
                <w:szCs w:val="22"/>
              </w:rPr>
            </w:pPr>
            <w:r w:rsidRPr="00C9043D">
              <w:rPr>
                <w:i/>
              </w:rPr>
              <w:t xml:space="preserve">Tarpmiestinės duomenų perdavimo L1 </w:t>
            </w:r>
            <w:r w:rsidRPr="00C9043D">
              <w:rPr>
                <w:i/>
                <w:iCs/>
              </w:rPr>
              <w:t>paslaugos</w:t>
            </w:r>
          </w:p>
        </w:tc>
        <w:tc>
          <w:tcPr>
            <w:tcW w:w="1379" w:type="pct"/>
          </w:tcPr>
          <w:p w14:paraId="54D616AD" w14:textId="77777777" w:rsidR="0093773C" w:rsidRPr="00C9043D" w:rsidRDefault="0093773C" w:rsidP="006D0DBE">
            <w:pPr>
              <w:autoSpaceDE w:val="0"/>
              <w:autoSpaceDN w:val="0"/>
              <w:adjustRightInd w:val="0"/>
              <w:jc w:val="both"/>
              <w:rPr>
                <w:rFonts w:eastAsia="Calibri"/>
              </w:rPr>
            </w:pPr>
            <w:r w:rsidRPr="00C9043D">
              <w:rPr>
                <w:rFonts w:eastAsia="Calibri"/>
              </w:rPr>
              <w:t>1.</w:t>
            </w:r>
          </w:p>
          <w:p w14:paraId="3430D22D" w14:textId="77777777" w:rsidR="0093773C" w:rsidRPr="00C9043D" w:rsidRDefault="0093773C" w:rsidP="006D0DBE">
            <w:pPr>
              <w:autoSpaceDE w:val="0"/>
              <w:autoSpaceDN w:val="0"/>
              <w:adjustRightInd w:val="0"/>
              <w:jc w:val="both"/>
              <w:rPr>
                <w:rFonts w:eastAsia="Calibri"/>
              </w:rPr>
            </w:pPr>
            <w:r w:rsidRPr="00C9043D">
              <w:rPr>
                <w:rFonts w:eastAsia="Calibri"/>
              </w:rPr>
              <w:t>2.</w:t>
            </w:r>
          </w:p>
          <w:p w14:paraId="4FFBCE54" w14:textId="77777777" w:rsidR="0093773C" w:rsidRPr="00C9043D" w:rsidRDefault="0093773C" w:rsidP="006D0DBE">
            <w:pPr>
              <w:autoSpaceDE w:val="0"/>
              <w:autoSpaceDN w:val="0"/>
              <w:adjustRightInd w:val="0"/>
              <w:jc w:val="both"/>
              <w:rPr>
                <w:rFonts w:eastAsia="Calibri"/>
                <w:b/>
              </w:rPr>
            </w:pPr>
            <w:r w:rsidRPr="00C9043D">
              <w:rPr>
                <w:rFonts w:eastAsia="Calibri"/>
              </w:rPr>
              <w:t>..</w:t>
            </w:r>
          </w:p>
        </w:tc>
        <w:tc>
          <w:tcPr>
            <w:tcW w:w="1647" w:type="pct"/>
          </w:tcPr>
          <w:p w14:paraId="0A275F62" w14:textId="77777777" w:rsidR="0093773C" w:rsidRPr="00C9043D" w:rsidRDefault="0093773C" w:rsidP="006D0DBE">
            <w:pPr>
              <w:autoSpaceDE w:val="0"/>
              <w:autoSpaceDN w:val="0"/>
              <w:adjustRightInd w:val="0"/>
              <w:jc w:val="both"/>
              <w:rPr>
                <w:rFonts w:eastAsia="Calibri"/>
              </w:rPr>
            </w:pPr>
            <w:r w:rsidRPr="00C9043D">
              <w:rPr>
                <w:rFonts w:eastAsia="Calibri"/>
              </w:rPr>
              <w:t>1.</w:t>
            </w:r>
          </w:p>
          <w:p w14:paraId="2382F78A" w14:textId="77777777" w:rsidR="0093773C" w:rsidRPr="00C9043D" w:rsidRDefault="0093773C" w:rsidP="006D0DBE">
            <w:pPr>
              <w:autoSpaceDE w:val="0"/>
              <w:autoSpaceDN w:val="0"/>
              <w:adjustRightInd w:val="0"/>
              <w:jc w:val="both"/>
              <w:rPr>
                <w:rFonts w:eastAsia="Calibri"/>
              </w:rPr>
            </w:pPr>
            <w:r w:rsidRPr="00C9043D">
              <w:rPr>
                <w:rFonts w:eastAsia="Calibri"/>
              </w:rPr>
              <w:t>2.</w:t>
            </w:r>
          </w:p>
          <w:p w14:paraId="725F20CD" w14:textId="77777777" w:rsidR="0093773C" w:rsidRPr="00C9043D" w:rsidRDefault="0093773C" w:rsidP="006D0DBE">
            <w:pPr>
              <w:autoSpaceDE w:val="0"/>
              <w:autoSpaceDN w:val="0"/>
              <w:adjustRightInd w:val="0"/>
              <w:jc w:val="center"/>
              <w:rPr>
                <w:rFonts w:eastAsia="Calibri"/>
                <w:strike/>
              </w:rPr>
            </w:pPr>
            <w:r w:rsidRPr="00C9043D">
              <w:rPr>
                <w:rFonts w:eastAsia="Calibri"/>
              </w:rPr>
              <w:t>..</w:t>
            </w:r>
          </w:p>
        </w:tc>
        <w:tc>
          <w:tcPr>
            <w:tcW w:w="919" w:type="pct"/>
            <w:vMerge w:val="restart"/>
          </w:tcPr>
          <w:p w14:paraId="60546E36" w14:textId="55F0E123" w:rsidR="0093773C" w:rsidRPr="00C9043D" w:rsidRDefault="0093773C" w:rsidP="006D0DBE">
            <w:pPr>
              <w:autoSpaceDE w:val="0"/>
              <w:adjustRightInd w:val="0"/>
              <w:jc w:val="both"/>
            </w:pPr>
            <w:r w:rsidRPr="00C9043D">
              <w:rPr>
                <w:rFonts w:eastAsia="Calibri"/>
              </w:rPr>
              <w:t>Viešųjų pirkimų tarnybos nustatytos formos Nacionalinio saugumo reikalavimų atitikties deklaracija</w:t>
            </w:r>
          </w:p>
        </w:tc>
      </w:tr>
      <w:tr w:rsidR="0093773C" w:rsidRPr="00C9043D" w14:paraId="797B0F8E" w14:textId="2214F013" w:rsidTr="00E166DE">
        <w:trPr>
          <w:trHeight w:val="728"/>
        </w:trPr>
        <w:tc>
          <w:tcPr>
            <w:tcW w:w="1055" w:type="pct"/>
          </w:tcPr>
          <w:p w14:paraId="3AAC03E5" w14:textId="0110B506" w:rsidR="0093773C" w:rsidRPr="00C9043D" w:rsidRDefault="0093773C" w:rsidP="0093773C">
            <w:pPr>
              <w:jc w:val="both"/>
              <w:rPr>
                <w:i/>
                <w:iCs/>
                <w:color w:val="00B050"/>
              </w:rPr>
            </w:pPr>
            <w:r w:rsidRPr="00C9043D">
              <w:rPr>
                <w:i/>
              </w:rPr>
              <w:t>Talpinimo paslaugos (tarpiniame stiprinimo punkte)</w:t>
            </w:r>
          </w:p>
        </w:tc>
        <w:tc>
          <w:tcPr>
            <w:tcW w:w="1379" w:type="pct"/>
          </w:tcPr>
          <w:p w14:paraId="6466AD2A" w14:textId="77777777" w:rsidR="0093773C" w:rsidRPr="00C9043D" w:rsidRDefault="0093773C" w:rsidP="0093773C">
            <w:pPr>
              <w:autoSpaceDE w:val="0"/>
              <w:autoSpaceDN w:val="0"/>
              <w:adjustRightInd w:val="0"/>
              <w:jc w:val="both"/>
              <w:rPr>
                <w:rFonts w:eastAsia="Calibri"/>
              </w:rPr>
            </w:pPr>
            <w:r w:rsidRPr="00C9043D">
              <w:rPr>
                <w:rFonts w:eastAsia="Calibri"/>
              </w:rPr>
              <w:t>1.</w:t>
            </w:r>
          </w:p>
          <w:p w14:paraId="520E1673" w14:textId="77777777" w:rsidR="0093773C" w:rsidRPr="00C9043D" w:rsidRDefault="0093773C" w:rsidP="0093773C">
            <w:pPr>
              <w:autoSpaceDE w:val="0"/>
              <w:autoSpaceDN w:val="0"/>
              <w:adjustRightInd w:val="0"/>
              <w:jc w:val="both"/>
              <w:rPr>
                <w:rFonts w:eastAsia="Calibri"/>
              </w:rPr>
            </w:pPr>
            <w:r w:rsidRPr="00C9043D">
              <w:rPr>
                <w:rFonts w:eastAsia="Calibri"/>
              </w:rPr>
              <w:t>2.</w:t>
            </w:r>
          </w:p>
          <w:p w14:paraId="741E41CE" w14:textId="01801831" w:rsidR="0093773C" w:rsidRPr="00C9043D" w:rsidRDefault="0093773C" w:rsidP="0093773C">
            <w:pPr>
              <w:autoSpaceDE w:val="0"/>
              <w:adjustRightInd w:val="0"/>
              <w:jc w:val="both"/>
            </w:pPr>
            <w:r w:rsidRPr="00C9043D">
              <w:rPr>
                <w:rFonts w:eastAsia="Calibri"/>
              </w:rPr>
              <w:t>..</w:t>
            </w:r>
          </w:p>
        </w:tc>
        <w:tc>
          <w:tcPr>
            <w:tcW w:w="1647" w:type="pct"/>
          </w:tcPr>
          <w:p w14:paraId="2A2CBE2F" w14:textId="77777777" w:rsidR="0093773C" w:rsidRPr="00C9043D" w:rsidRDefault="0093773C" w:rsidP="0093773C">
            <w:pPr>
              <w:autoSpaceDE w:val="0"/>
              <w:autoSpaceDN w:val="0"/>
              <w:adjustRightInd w:val="0"/>
              <w:jc w:val="both"/>
              <w:rPr>
                <w:rFonts w:eastAsia="Calibri"/>
              </w:rPr>
            </w:pPr>
            <w:r w:rsidRPr="00C9043D">
              <w:rPr>
                <w:rFonts w:eastAsia="Calibri"/>
              </w:rPr>
              <w:t>1.</w:t>
            </w:r>
          </w:p>
          <w:p w14:paraId="1188D543" w14:textId="77777777" w:rsidR="0093773C" w:rsidRPr="00C9043D" w:rsidRDefault="0093773C" w:rsidP="0093773C">
            <w:pPr>
              <w:autoSpaceDE w:val="0"/>
              <w:autoSpaceDN w:val="0"/>
              <w:adjustRightInd w:val="0"/>
              <w:jc w:val="both"/>
              <w:rPr>
                <w:rFonts w:eastAsia="Calibri"/>
              </w:rPr>
            </w:pPr>
            <w:r w:rsidRPr="00C9043D">
              <w:rPr>
                <w:rFonts w:eastAsia="Calibri"/>
              </w:rPr>
              <w:t>2.</w:t>
            </w:r>
          </w:p>
          <w:p w14:paraId="47CF5EF7" w14:textId="496A358E" w:rsidR="0093773C" w:rsidRPr="00C9043D" w:rsidRDefault="0093773C" w:rsidP="0093773C">
            <w:pPr>
              <w:autoSpaceDE w:val="0"/>
              <w:adjustRightInd w:val="0"/>
              <w:jc w:val="both"/>
            </w:pPr>
            <w:r w:rsidRPr="00C9043D">
              <w:rPr>
                <w:rFonts w:eastAsia="Calibri"/>
              </w:rPr>
              <w:t>..</w:t>
            </w:r>
          </w:p>
        </w:tc>
        <w:tc>
          <w:tcPr>
            <w:tcW w:w="919" w:type="pct"/>
            <w:vMerge/>
          </w:tcPr>
          <w:p w14:paraId="184AD64E" w14:textId="77777777" w:rsidR="0093773C" w:rsidRPr="00C9043D" w:rsidRDefault="0093773C" w:rsidP="0093773C">
            <w:pPr>
              <w:autoSpaceDE w:val="0"/>
              <w:adjustRightInd w:val="0"/>
              <w:jc w:val="both"/>
            </w:pPr>
          </w:p>
        </w:tc>
      </w:tr>
    </w:tbl>
    <w:p w14:paraId="41653E7A" w14:textId="77777777" w:rsidR="002F414C" w:rsidRPr="00C9043D" w:rsidRDefault="002F414C" w:rsidP="002F414C">
      <w:pPr>
        <w:spacing w:after="0" w:line="240" w:lineRule="auto"/>
        <w:jc w:val="both"/>
      </w:pPr>
    </w:p>
    <w:p w14:paraId="21DD1BA2" w14:textId="4B435C0D" w:rsidR="00C04CED" w:rsidRPr="00C9043D" w:rsidRDefault="00C04CED" w:rsidP="00C04CED">
      <w:pPr>
        <w:spacing w:after="0" w:line="240" w:lineRule="auto"/>
        <w:jc w:val="both"/>
        <w:rPr>
          <w:rFonts w:ascii="Times New Roman" w:hAnsi="Times New Roman"/>
          <w:b/>
          <w:iCs/>
        </w:rPr>
      </w:pPr>
      <w:r w:rsidRPr="00C9043D">
        <w:rPr>
          <w:rFonts w:ascii="Times New Roman" w:hAnsi="Times New Roman"/>
          <w:bCs/>
          <w:iCs/>
        </w:rPr>
        <w:t xml:space="preserve">1 lentelė. </w:t>
      </w:r>
      <w:r w:rsidRPr="00C9043D">
        <w:rPr>
          <w:rFonts w:ascii="Times New Roman" w:hAnsi="Times New Roman"/>
          <w:b/>
          <w:iCs/>
        </w:rPr>
        <w:t xml:space="preserve">Kainos </w:t>
      </w:r>
      <w:r w:rsidR="006F4888" w:rsidRPr="00C9043D">
        <w:rPr>
          <w:rFonts w:ascii="Times New Roman" w:hAnsi="Times New Roman"/>
          <w:b/>
          <w:iCs/>
        </w:rPr>
        <w:t xml:space="preserve">A </w:t>
      </w:r>
      <w:r w:rsidRPr="00C9043D">
        <w:rPr>
          <w:rFonts w:ascii="Times New Roman" w:hAnsi="Times New Roman"/>
          <w:b/>
          <w:iCs/>
        </w:rPr>
        <w:t>pasiūlymas</w:t>
      </w:r>
      <w:r w:rsidR="0048758A" w:rsidRPr="00C9043D">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6"/>
        <w:gridCol w:w="3786"/>
        <w:gridCol w:w="1667"/>
        <w:gridCol w:w="1705"/>
        <w:gridCol w:w="2067"/>
      </w:tblGrid>
      <w:tr w:rsidR="00B50FDD" w:rsidRPr="00C9043D" w14:paraId="3E23A732" w14:textId="77777777" w:rsidTr="008C076E">
        <w:tc>
          <w:tcPr>
            <w:tcW w:w="346" w:type="pct"/>
            <w:shd w:val="clear" w:color="auto" w:fill="D9D9D9" w:themeFill="background1" w:themeFillShade="D9"/>
          </w:tcPr>
          <w:p w14:paraId="17925EE8" w14:textId="77777777" w:rsidR="00B50FDD" w:rsidRPr="00C9043D" w:rsidRDefault="00B50FDD" w:rsidP="00B50FDD">
            <w:pPr>
              <w:keepNext/>
              <w:keepLines/>
              <w:spacing w:after="0" w:line="240" w:lineRule="auto"/>
              <w:jc w:val="both"/>
              <w:rPr>
                <w:rFonts w:ascii="Times New Roman" w:eastAsia="Times New Roman" w:hAnsi="Times New Roman"/>
                <w:b/>
                <w:color w:val="000000"/>
              </w:rPr>
            </w:pPr>
            <w:r w:rsidRPr="00C9043D">
              <w:rPr>
                <w:rFonts w:ascii="Times New Roman" w:eastAsia="Times New Roman" w:hAnsi="Times New Roman"/>
                <w:b/>
                <w:color w:val="000000"/>
              </w:rPr>
              <w:t>Eil. Nr.</w:t>
            </w:r>
          </w:p>
        </w:tc>
        <w:tc>
          <w:tcPr>
            <w:tcW w:w="1910" w:type="pct"/>
            <w:shd w:val="clear" w:color="auto" w:fill="D9D9D9" w:themeFill="background1" w:themeFillShade="D9"/>
          </w:tcPr>
          <w:p w14:paraId="654FB3B6" w14:textId="77777777" w:rsidR="00B50FDD" w:rsidRPr="00C9043D" w:rsidRDefault="00B50FDD" w:rsidP="00B50FDD">
            <w:pPr>
              <w:spacing w:after="0" w:line="240" w:lineRule="auto"/>
              <w:jc w:val="center"/>
              <w:rPr>
                <w:rFonts w:ascii="Times New Roman" w:hAnsi="Times New Roman"/>
                <w:b/>
              </w:rPr>
            </w:pPr>
            <w:r w:rsidRPr="00C9043D">
              <w:rPr>
                <w:rFonts w:ascii="Times New Roman" w:hAnsi="Times New Roman"/>
                <w:b/>
              </w:rPr>
              <w:t>Paslaugos pavadinimas</w:t>
            </w:r>
          </w:p>
        </w:tc>
        <w:tc>
          <w:tcPr>
            <w:tcW w:w="841" w:type="pct"/>
            <w:shd w:val="clear" w:color="auto" w:fill="D9D9D9" w:themeFill="background1" w:themeFillShade="D9"/>
          </w:tcPr>
          <w:p w14:paraId="3DAE2742" w14:textId="09FB08EE" w:rsidR="00B50FDD" w:rsidRPr="00C9043D" w:rsidRDefault="0070618D" w:rsidP="00B50FDD">
            <w:pPr>
              <w:spacing w:after="0" w:line="240" w:lineRule="auto"/>
              <w:jc w:val="center"/>
              <w:rPr>
                <w:rFonts w:ascii="Times New Roman" w:hAnsi="Times New Roman"/>
                <w:b/>
              </w:rPr>
            </w:pPr>
            <w:r w:rsidRPr="00C9043D">
              <w:rPr>
                <w:rFonts w:ascii="Times New Roman" w:hAnsi="Times New Roman"/>
                <w:b/>
              </w:rPr>
              <w:t xml:space="preserve">Paslaugos </w:t>
            </w:r>
            <w:r w:rsidR="00B50FDD" w:rsidRPr="00C9043D">
              <w:rPr>
                <w:rFonts w:ascii="Times New Roman" w:hAnsi="Times New Roman"/>
                <w:b/>
              </w:rPr>
              <w:t>kaina mėn., Eur (be PVM)</w:t>
            </w:r>
          </w:p>
        </w:tc>
        <w:tc>
          <w:tcPr>
            <w:tcW w:w="860" w:type="pct"/>
            <w:shd w:val="clear" w:color="auto" w:fill="D9D9D9" w:themeFill="background1" w:themeFillShade="D9"/>
          </w:tcPr>
          <w:p w14:paraId="5D24D628" w14:textId="102A7AF7" w:rsidR="00B50FDD" w:rsidRPr="00C9043D" w:rsidRDefault="00B50FDD" w:rsidP="00B50FDD">
            <w:pPr>
              <w:spacing w:after="0" w:line="240" w:lineRule="auto"/>
              <w:jc w:val="center"/>
              <w:rPr>
                <w:rFonts w:ascii="Times New Roman" w:hAnsi="Times New Roman"/>
                <w:b/>
              </w:rPr>
            </w:pPr>
            <w:r w:rsidRPr="00C9043D">
              <w:rPr>
                <w:rFonts w:ascii="Times New Roman" w:hAnsi="Times New Roman"/>
                <w:b/>
              </w:rPr>
              <w:t>Teikimo terminas mėn.</w:t>
            </w:r>
          </w:p>
        </w:tc>
        <w:tc>
          <w:tcPr>
            <w:tcW w:w="1043" w:type="pct"/>
            <w:shd w:val="clear" w:color="auto" w:fill="D9D9D9" w:themeFill="background1" w:themeFillShade="D9"/>
          </w:tcPr>
          <w:p w14:paraId="6938ABCC" w14:textId="48BC1D83" w:rsidR="00B50FDD" w:rsidRPr="00C9043D" w:rsidRDefault="00B50FDD" w:rsidP="00B50FDD">
            <w:pPr>
              <w:spacing w:after="0" w:line="240" w:lineRule="auto"/>
              <w:jc w:val="center"/>
              <w:rPr>
                <w:rFonts w:ascii="Times New Roman" w:hAnsi="Times New Roman"/>
                <w:b/>
              </w:rPr>
            </w:pPr>
            <w:r w:rsidRPr="00C9043D">
              <w:rPr>
                <w:rFonts w:ascii="Times New Roman" w:hAnsi="Times New Roman"/>
                <w:b/>
              </w:rPr>
              <w:t xml:space="preserve">Bendra kaina, Eur (be PVM), </w:t>
            </w:r>
            <w:r w:rsidRPr="00C9043D">
              <w:rPr>
                <w:rFonts w:ascii="Times New Roman" w:hAnsi="Times New Roman"/>
                <w:b/>
                <w:i/>
                <w:iCs/>
              </w:rPr>
              <w:t>(</w:t>
            </w:r>
            <w:r w:rsidRPr="00C9043D">
              <w:rPr>
                <w:rFonts w:ascii="Times New Roman" w:hAnsi="Times New Roman"/>
                <w:b/>
                <w:bCs/>
                <w:i/>
                <w:iCs/>
              </w:rPr>
              <w:t>=3</w:t>
            </w:r>
            <w:r w:rsidRPr="00C9043D">
              <w:rPr>
                <w:rFonts w:ascii="Times New Roman" w:hAnsi="Times New Roman"/>
                <w:b/>
                <w:i/>
                <w:iCs/>
              </w:rPr>
              <w:t>x4)</w:t>
            </w:r>
          </w:p>
        </w:tc>
      </w:tr>
      <w:tr w:rsidR="0096474E" w:rsidRPr="00C9043D" w14:paraId="3A97A49D" w14:textId="77777777" w:rsidTr="008C076E">
        <w:tc>
          <w:tcPr>
            <w:tcW w:w="346" w:type="pct"/>
            <w:shd w:val="clear" w:color="auto" w:fill="D9D9D9" w:themeFill="background1" w:themeFillShade="D9"/>
          </w:tcPr>
          <w:p w14:paraId="78D20D31" w14:textId="77777777" w:rsidR="00AB5C8C" w:rsidRPr="00C9043D" w:rsidRDefault="00AB5C8C" w:rsidP="006D0DBE">
            <w:pPr>
              <w:spacing w:after="0" w:line="240" w:lineRule="auto"/>
              <w:jc w:val="center"/>
              <w:rPr>
                <w:rFonts w:ascii="Times New Roman" w:hAnsi="Times New Roman"/>
                <w:i/>
              </w:rPr>
            </w:pPr>
            <w:r w:rsidRPr="00C9043D">
              <w:rPr>
                <w:rFonts w:ascii="Times New Roman" w:hAnsi="Times New Roman"/>
                <w:i/>
              </w:rPr>
              <w:t>1</w:t>
            </w:r>
          </w:p>
        </w:tc>
        <w:tc>
          <w:tcPr>
            <w:tcW w:w="1910" w:type="pct"/>
            <w:shd w:val="clear" w:color="auto" w:fill="D9D9D9" w:themeFill="background1" w:themeFillShade="D9"/>
          </w:tcPr>
          <w:p w14:paraId="2D50FD73" w14:textId="77777777" w:rsidR="00AB5C8C" w:rsidRPr="00C9043D" w:rsidRDefault="00AB5C8C" w:rsidP="006D0DBE">
            <w:pPr>
              <w:spacing w:after="0" w:line="240" w:lineRule="auto"/>
              <w:jc w:val="center"/>
              <w:rPr>
                <w:rFonts w:ascii="Times New Roman" w:hAnsi="Times New Roman"/>
                <w:i/>
              </w:rPr>
            </w:pPr>
            <w:r w:rsidRPr="00C9043D">
              <w:rPr>
                <w:rFonts w:ascii="Times New Roman" w:hAnsi="Times New Roman"/>
                <w:i/>
              </w:rPr>
              <w:t>2</w:t>
            </w:r>
          </w:p>
        </w:tc>
        <w:tc>
          <w:tcPr>
            <w:tcW w:w="841" w:type="pct"/>
            <w:shd w:val="clear" w:color="auto" w:fill="D9D9D9" w:themeFill="background1" w:themeFillShade="D9"/>
          </w:tcPr>
          <w:p w14:paraId="1717E6F1" w14:textId="77777777" w:rsidR="00AB5C8C" w:rsidRPr="00C9043D" w:rsidRDefault="00AB5C8C" w:rsidP="006D0DBE">
            <w:pPr>
              <w:spacing w:after="0" w:line="240" w:lineRule="auto"/>
              <w:jc w:val="center"/>
              <w:rPr>
                <w:rFonts w:ascii="Times New Roman" w:eastAsia="Times New Roman" w:hAnsi="Times New Roman"/>
                <w:i/>
              </w:rPr>
            </w:pPr>
            <w:r w:rsidRPr="00C9043D">
              <w:rPr>
                <w:rFonts w:ascii="Times New Roman" w:eastAsia="Times New Roman" w:hAnsi="Times New Roman"/>
                <w:i/>
              </w:rPr>
              <w:t>3</w:t>
            </w:r>
          </w:p>
        </w:tc>
        <w:tc>
          <w:tcPr>
            <w:tcW w:w="860" w:type="pct"/>
            <w:shd w:val="clear" w:color="auto" w:fill="D9D9D9" w:themeFill="background1" w:themeFillShade="D9"/>
          </w:tcPr>
          <w:p w14:paraId="0B036DF1" w14:textId="685900DB" w:rsidR="00AB5C8C" w:rsidRPr="00C9043D" w:rsidRDefault="00B50FDD" w:rsidP="006D0DBE">
            <w:pPr>
              <w:spacing w:after="0" w:line="240" w:lineRule="auto"/>
              <w:jc w:val="center"/>
              <w:rPr>
                <w:rFonts w:ascii="Times New Roman" w:eastAsia="Times New Roman" w:hAnsi="Times New Roman"/>
                <w:i/>
              </w:rPr>
            </w:pPr>
            <w:r w:rsidRPr="00C9043D">
              <w:rPr>
                <w:rFonts w:ascii="Times New Roman" w:eastAsia="Times New Roman" w:hAnsi="Times New Roman"/>
                <w:i/>
              </w:rPr>
              <w:t>4</w:t>
            </w:r>
          </w:p>
        </w:tc>
        <w:tc>
          <w:tcPr>
            <w:tcW w:w="1043" w:type="pct"/>
            <w:shd w:val="clear" w:color="auto" w:fill="D9D9D9" w:themeFill="background1" w:themeFillShade="D9"/>
          </w:tcPr>
          <w:p w14:paraId="1D9D677B" w14:textId="66F022F7" w:rsidR="00AB5C8C" w:rsidRPr="00C9043D" w:rsidRDefault="00B50FDD" w:rsidP="006D0DBE">
            <w:pPr>
              <w:spacing w:after="0" w:line="240" w:lineRule="auto"/>
              <w:jc w:val="center"/>
              <w:rPr>
                <w:rFonts w:ascii="Times New Roman" w:eastAsia="Times New Roman" w:hAnsi="Times New Roman"/>
                <w:i/>
              </w:rPr>
            </w:pPr>
            <w:r w:rsidRPr="00C9043D">
              <w:rPr>
                <w:rFonts w:ascii="Times New Roman" w:eastAsia="Times New Roman" w:hAnsi="Times New Roman"/>
                <w:i/>
              </w:rPr>
              <w:t>5</w:t>
            </w:r>
          </w:p>
        </w:tc>
      </w:tr>
      <w:tr w:rsidR="00B50FDD" w:rsidRPr="00C9043D" w14:paraId="05FD1199" w14:textId="77777777" w:rsidTr="008C076E">
        <w:tc>
          <w:tcPr>
            <w:tcW w:w="346" w:type="pct"/>
          </w:tcPr>
          <w:p w14:paraId="6692E716" w14:textId="77777777" w:rsidR="00B50FDD" w:rsidRPr="00C9043D" w:rsidRDefault="00B50FDD" w:rsidP="000F2DC4">
            <w:pPr>
              <w:pStyle w:val="ListParagraph"/>
              <w:numPr>
                <w:ilvl w:val="0"/>
                <w:numId w:val="25"/>
              </w:numPr>
              <w:tabs>
                <w:tab w:val="left" w:pos="360"/>
              </w:tabs>
              <w:jc w:val="both"/>
              <w:rPr>
                <w:rFonts w:ascii="Times New Roman" w:hAnsi="Times New Roman"/>
                <w:color w:val="000000"/>
                <w:sz w:val="22"/>
                <w:szCs w:val="22"/>
                <w:lang w:val="lt-LT"/>
              </w:rPr>
            </w:pPr>
          </w:p>
        </w:tc>
        <w:tc>
          <w:tcPr>
            <w:tcW w:w="1910" w:type="pct"/>
          </w:tcPr>
          <w:p w14:paraId="2CB81ED8" w14:textId="3D885401" w:rsidR="00B50FDD" w:rsidRPr="00C9043D" w:rsidRDefault="00B50FDD" w:rsidP="00B50FDD">
            <w:pPr>
              <w:spacing w:after="0" w:line="240" w:lineRule="auto"/>
              <w:jc w:val="both"/>
              <w:rPr>
                <w:rFonts w:ascii="Times New Roman" w:eastAsia="Times New Roman" w:hAnsi="Times New Roman"/>
              </w:rPr>
            </w:pPr>
            <w:r w:rsidRPr="00C9043D">
              <w:rPr>
                <w:rFonts w:ascii="Times New Roman" w:eastAsia="Times New Roman" w:hAnsi="Times New Roman"/>
              </w:rPr>
              <w:t>Tarpmiestinės duomenų perdavimo L1 paslaugos Kalvarijų g. 125 Vilnius - Respublikos g. 58, Panevėžys (TS 4.1. p. 1 lentelė)</w:t>
            </w:r>
          </w:p>
        </w:tc>
        <w:tc>
          <w:tcPr>
            <w:tcW w:w="841" w:type="pct"/>
          </w:tcPr>
          <w:p w14:paraId="2E8414DE" w14:textId="257A3AB8" w:rsidR="00B50FDD" w:rsidRPr="00C9043D" w:rsidRDefault="00B50FDD" w:rsidP="00B50FDD">
            <w:pPr>
              <w:spacing w:after="0" w:line="240" w:lineRule="auto"/>
              <w:jc w:val="center"/>
              <w:rPr>
                <w:rFonts w:ascii="Times New Roman" w:eastAsia="Times New Roman" w:hAnsi="Times New Roman"/>
              </w:rPr>
            </w:pPr>
          </w:p>
        </w:tc>
        <w:tc>
          <w:tcPr>
            <w:tcW w:w="860" w:type="pct"/>
          </w:tcPr>
          <w:p w14:paraId="1C215EAB" w14:textId="1EA46D34" w:rsidR="00B50FDD" w:rsidRPr="00C9043D" w:rsidRDefault="001C7F99" w:rsidP="00B50FDD">
            <w:pPr>
              <w:spacing w:after="0" w:line="240" w:lineRule="auto"/>
              <w:jc w:val="center"/>
              <w:rPr>
                <w:rFonts w:ascii="Times New Roman" w:eastAsia="Times New Roman" w:hAnsi="Times New Roman"/>
              </w:rPr>
            </w:pPr>
            <w:r w:rsidRPr="00C9043D">
              <w:rPr>
                <w:rFonts w:ascii="Times New Roman" w:eastAsia="Times New Roman" w:hAnsi="Times New Roman"/>
              </w:rPr>
              <w:t>12</w:t>
            </w:r>
            <w:r w:rsidR="00B50FDD" w:rsidRPr="00C9043D">
              <w:rPr>
                <w:rFonts w:ascii="Times New Roman" w:eastAsia="Times New Roman" w:hAnsi="Times New Roman"/>
              </w:rPr>
              <w:t>0 mėn.</w:t>
            </w:r>
          </w:p>
        </w:tc>
        <w:tc>
          <w:tcPr>
            <w:tcW w:w="1043" w:type="pct"/>
          </w:tcPr>
          <w:p w14:paraId="47398DAD" w14:textId="77777777" w:rsidR="00B50FDD" w:rsidRPr="00C9043D" w:rsidRDefault="00B50FDD" w:rsidP="00B50FDD">
            <w:pPr>
              <w:spacing w:after="0" w:line="240" w:lineRule="auto"/>
              <w:jc w:val="center"/>
              <w:rPr>
                <w:rFonts w:ascii="Times New Roman" w:eastAsia="Times New Roman" w:hAnsi="Times New Roman"/>
              </w:rPr>
            </w:pPr>
          </w:p>
        </w:tc>
      </w:tr>
      <w:tr w:rsidR="00B50FDD" w:rsidRPr="00C9043D" w14:paraId="710D94AD" w14:textId="77777777" w:rsidTr="008C076E">
        <w:tc>
          <w:tcPr>
            <w:tcW w:w="346" w:type="pct"/>
          </w:tcPr>
          <w:p w14:paraId="098737AC" w14:textId="77777777" w:rsidR="00B50FDD" w:rsidRPr="00C9043D" w:rsidRDefault="00B50FDD" w:rsidP="00B50FDD">
            <w:pPr>
              <w:pStyle w:val="ListParagraph"/>
              <w:numPr>
                <w:ilvl w:val="0"/>
                <w:numId w:val="25"/>
              </w:numPr>
              <w:jc w:val="both"/>
              <w:rPr>
                <w:rFonts w:ascii="Times New Roman" w:hAnsi="Times New Roman"/>
                <w:sz w:val="22"/>
                <w:szCs w:val="22"/>
                <w:lang w:val="lt-LT"/>
              </w:rPr>
            </w:pPr>
          </w:p>
        </w:tc>
        <w:tc>
          <w:tcPr>
            <w:tcW w:w="1910" w:type="pct"/>
          </w:tcPr>
          <w:p w14:paraId="236F732A" w14:textId="0575D613" w:rsidR="00B50FDD" w:rsidRPr="00C9043D" w:rsidRDefault="00B50FDD" w:rsidP="00B50FDD">
            <w:pPr>
              <w:spacing w:after="0" w:line="240" w:lineRule="auto"/>
              <w:jc w:val="both"/>
              <w:rPr>
                <w:rFonts w:ascii="Times New Roman" w:hAnsi="Times New Roman"/>
              </w:rPr>
            </w:pPr>
            <w:r w:rsidRPr="00C9043D">
              <w:rPr>
                <w:rFonts w:ascii="Times New Roman" w:eastAsia="Times New Roman" w:hAnsi="Times New Roman"/>
              </w:rPr>
              <w:t>Tarpmiestinės duomenų perdavimo L1 paslaugos</w:t>
            </w:r>
            <w:r w:rsidRPr="00C9043D" w:rsidDel="005765DD">
              <w:rPr>
                <w:rFonts w:ascii="Times New Roman" w:eastAsia="Times New Roman" w:hAnsi="Times New Roman"/>
              </w:rPr>
              <w:t xml:space="preserve"> </w:t>
            </w:r>
            <w:r w:rsidRPr="00C9043D">
              <w:rPr>
                <w:rFonts w:ascii="Times New Roman" w:eastAsia="Times New Roman" w:hAnsi="Times New Roman"/>
              </w:rPr>
              <w:t>Respublikos g. 58, Panevėžys - Dvaro g. 88, Šiauliai (TS 4.1. p. 1 lentelė)</w:t>
            </w:r>
          </w:p>
        </w:tc>
        <w:tc>
          <w:tcPr>
            <w:tcW w:w="841" w:type="pct"/>
          </w:tcPr>
          <w:p w14:paraId="05A1D626" w14:textId="5D2B6847" w:rsidR="00B50FDD" w:rsidRPr="00C9043D" w:rsidRDefault="00B50FDD" w:rsidP="00B50FDD">
            <w:pPr>
              <w:jc w:val="center"/>
            </w:pPr>
          </w:p>
        </w:tc>
        <w:tc>
          <w:tcPr>
            <w:tcW w:w="860" w:type="pct"/>
          </w:tcPr>
          <w:p w14:paraId="2CA112A6" w14:textId="339F68F5" w:rsidR="00B50FDD" w:rsidRPr="00C9043D" w:rsidRDefault="001C7F99" w:rsidP="00B50FDD">
            <w:pPr>
              <w:spacing w:after="0" w:line="240" w:lineRule="auto"/>
              <w:jc w:val="center"/>
              <w:rPr>
                <w:rFonts w:ascii="Times New Roman" w:hAnsi="Times New Roman"/>
              </w:rPr>
            </w:pPr>
            <w:r w:rsidRPr="00C9043D">
              <w:rPr>
                <w:rFonts w:ascii="Times New Roman" w:eastAsia="Times New Roman" w:hAnsi="Times New Roman"/>
              </w:rPr>
              <w:t>120</w:t>
            </w:r>
            <w:r w:rsidR="00B50FDD" w:rsidRPr="00C9043D">
              <w:rPr>
                <w:rFonts w:ascii="Times New Roman" w:eastAsia="Times New Roman" w:hAnsi="Times New Roman"/>
              </w:rPr>
              <w:t xml:space="preserve"> mėn.</w:t>
            </w:r>
          </w:p>
        </w:tc>
        <w:tc>
          <w:tcPr>
            <w:tcW w:w="1043" w:type="pct"/>
          </w:tcPr>
          <w:p w14:paraId="3A552F8A" w14:textId="77777777" w:rsidR="00B50FDD" w:rsidRPr="00C9043D" w:rsidRDefault="00B50FDD" w:rsidP="00B50FDD">
            <w:pPr>
              <w:spacing w:after="0" w:line="240" w:lineRule="auto"/>
              <w:jc w:val="center"/>
              <w:rPr>
                <w:rFonts w:ascii="Times New Roman" w:hAnsi="Times New Roman"/>
              </w:rPr>
            </w:pPr>
          </w:p>
        </w:tc>
      </w:tr>
      <w:tr w:rsidR="00B50FDD" w:rsidRPr="00C9043D" w14:paraId="3A70CFFA" w14:textId="77777777" w:rsidTr="008C076E">
        <w:tc>
          <w:tcPr>
            <w:tcW w:w="346" w:type="pct"/>
          </w:tcPr>
          <w:p w14:paraId="310D9EFE" w14:textId="77777777" w:rsidR="00B50FDD" w:rsidRPr="00C9043D" w:rsidRDefault="00B50FDD" w:rsidP="00B50FDD">
            <w:pPr>
              <w:pStyle w:val="ListParagraph"/>
              <w:numPr>
                <w:ilvl w:val="0"/>
                <w:numId w:val="25"/>
              </w:numPr>
              <w:jc w:val="both"/>
              <w:rPr>
                <w:rFonts w:ascii="Times New Roman" w:hAnsi="Times New Roman"/>
                <w:sz w:val="22"/>
                <w:szCs w:val="22"/>
                <w:lang w:val="lt-LT"/>
              </w:rPr>
            </w:pPr>
          </w:p>
        </w:tc>
        <w:tc>
          <w:tcPr>
            <w:tcW w:w="1910" w:type="pct"/>
          </w:tcPr>
          <w:p w14:paraId="729950B6" w14:textId="7C3047F0" w:rsidR="00B50FDD" w:rsidRPr="00C9043D" w:rsidRDefault="00B50FDD" w:rsidP="00B50FDD">
            <w:pPr>
              <w:spacing w:after="0" w:line="240" w:lineRule="auto"/>
              <w:jc w:val="both"/>
              <w:rPr>
                <w:rFonts w:ascii="Times New Roman" w:hAnsi="Times New Roman"/>
              </w:rPr>
            </w:pPr>
            <w:r w:rsidRPr="00C9043D">
              <w:rPr>
                <w:rFonts w:ascii="Times New Roman" w:eastAsia="Times New Roman" w:hAnsi="Times New Roman"/>
              </w:rPr>
              <w:t>Tarpmiestinės duomenų perdavimo L1 paslaugos</w:t>
            </w:r>
            <w:r w:rsidRPr="00C9043D" w:rsidDel="005765DD">
              <w:rPr>
                <w:rFonts w:ascii="Times New Roman" w:eastAsia="Times New Roman" w:hAnsi="Times New Roman"/>
              </w:rPr>
              <w:t xml:space="preserve"> </w:t>
            </w:r>
            <w:r w:rsidRPr="00C9043D">
              <w:rPr>
                <w:rFonts w:ascii="Times New Roman" w:eastAsia="Times New Roman" w:hAnsi="Times New Roman"/>
              </w:rPr>
              <w:t>Dvaro g. 88, Šiauliai</w:t>
            </w:r>
            <w:r w:rsidRPr="00C9043D">
              <w:rPr>
                <w:rFonts w:ascii="Times New Roman" w:hAnsi="Times New Roman"/>
              </w:rPr>
              <w:t xml:space="preserve"> - Liepų g. 16, Klaipėda</w:t>
            </w:r>
            <w:r w:rsidRPr="00C9043D">
              <w:rPr>
                <w:rFonts w:ascii="Times New Roman" w:eastAsia="Times New Roman" w:hAnsi="Times New Roman"/>
              </w:rPr>
              <w:t xml:space="preserve"> (TS 4.1. p. 1 lentelė)</w:t>
            </w:r>
          </w:p>
        </w:tc>
        <w:tc>
          <w:tcPr>
            <w:tcW w:w="841" w:type="pct"/>
          </w:tcPr>
          <w:p w14:paraId="7EBA392B" w14:textId="654C57EA" w:rsidR="00B50FDD" w:rsidRPr="00C9043D" w:rsidRDefault="00B50FDD" w:rsidP="00B50FDD">
            <w:pPr>
              <w:jc w:val="center"/>
            </w:pPr>
          </w:p>
        </w:tc>
        <w:tc>
          <w:tcPr>
            <w:tcW w:w="860" w:type="pct"/>
          </w:tcPr>
          <w:p w14:paraId="49302BEB" w14:textId="62E09AE4" w:rsidR="00B50FDD" w:rsidRPr="00C9043D" w:rsidRDefault="001C7F99" w:rsidP="00B50FDD">
            <w:pPr>
              <w:spacing w:after="0" w:line="240" w:lineRule="auto"/>
              <w:jc w:val="center"/>
              <w:rPr>
                <w:rFonts w:ascii="Times New Roman" w:hAnsi="Times New Roman"/>
              </w:rPr>
            </w:pPr>
            <w:r w:rsidRPr="00C9043D">
              <w:rPr>
                <w:rFonts w:ascii="Times New Roman" w:eastAsia="Times New Roman" w:hAnsi="Times New Roman"/>
              </w:rPr>
              <w:t>120</w:t>
            </w:r>
            <w:r w:rsidR="00B50FDD" w:rsidRPr="00C9043D">
              <w:rPr>
                <w:rFonts w:ascii="Times New Roman" w:eastAsia="Times New Roman" w:hAnsi="Times New Roman"/>
              </w:rPr>
              <w:t xml:space="preserve"> mėn.</w:t>
            </w:r>
          </w:p>
        </w:tc>
        <w:tc>
          <w:tcPr>
            <w:tcW w:w="1043" w:type="pct"/>
          </w:tcPr>
          <w:p w14:paraId="5811B59B" w14:textId="77777777" w:rsidR="00B50FDD" w:rsidRPr="00C9043D" w:rsidRDefault="00B50FDD" w:rsidP="00B50FDD">
            <w:pPr>
              <w:spacing w:after="0" w:line="240" w:lineRule="auto"/>
              <w:jc w:val="center"/>
              <w:rPr>
                <w:rFonts w:ascii="Times New Roman" w:hAnsi="Times New Roman"/>
              </w:rPr>
            </w:pPr>
          </w:p>
        </w:tc>
      </w:tr>
      <w:tr w:rsidR="00B50FDD" w:rsidRPr="00C9043D" w14:paraId="4581A105" w14:textId="77777777" w:rsidTr="008C076E">
        <w:tc>
          <w:tcPr>
            <w:tcW w:w="346" w:type="pct"/>
          </w:tcPr>
          <w:p w14:paraId="64BEC7D4" w14:textId="77777777" w:rsidR="00B50FDD" w:rsidRPr="00C9043D" w:rsidRDefault="00B50FDD" w:rsidP="00B50FDD">
            <w:pPr>
              <w:pStyle w:val="ListParagraph"/>
              <w:numPr>
                <w:ilvl w:val="0"/>
                <w:numId w:val="25"/>
              </w:numPr>
              <w:jc w:val="both"/>
              <w:rPr>
                <w:rFonts w:ascii="Times New Roman" w:hAnsi="Times New Roman"/>
                <w:sz w:val="22"/>
                <w:szCs w:val="22"/>
                <w:lang w:val="lt-LT"/>
              </w:rPr>
            </w:pPr>
          </w:p>
        </w:tc>
        <w:tc>
          <w:tcPr>
            <w:tcW w:w="1910" w:type="pct"/>
          </w:tcPr>
          <w:p w14:paraId="0604F147" w14:textId="737FD292" w:rsidR="00B50FDD" w:rsidRPr="00C9043D" w:rsidRDefault="00B50FDD" w:rsidP="00B50FDD">
            <w:pPr>
              <w:spacing w:after="0" w:line="240" w:lineRule="auto"/>
              <w:jc w:val="both"/>
              <w:rPr>
                <w:rFonts w:ascii="Times New Roman" w:eastAsia="Times New Roman" w:hAnsi="Times New Roman"/>
              </w:rPr>
            </w:pPr>
            <w:r w:rsidRPr="00C9043D">
              <w:rPr>
                <w:rFonts w:ascii="Times New Roman" w:eastAsia="Times New Roman" w:hAnsi="Times New Roman"/>
              </w:rPr>
              <w:t>Tarpmiestinės duomenų perdavimo L1 paslaugos</w:t>
            </w:r>
            <w:r w:rsidRPr="00C9043D" w:rsidDel="005765DD">
              <w:rPr>
                <w:rFonts w:ascii="Times New Roman" w:eastAsia="Times New Roman" w:hAnsi="Times New Roman"/>
              </w:rPr>
              <w:t xml:space="preserve"> </w:t>
            </w:r>
            <w:r w:rsidRPr="00C9043D">
              <w:rPr>
                <w:rFonts w:ascii="Times New Roman" w:hAnsi="Times New Roman"/>
              </w:rPr>
              <w:t>Liepų g. 16, Klaipėda - Taikos pr. 54, Kaunas</w:t>
            </w:r>
            <w:r w:rsidRPr="00C9043D">
              <w:rPr>
                <w:rFonts w:ascii="Times New Roman" w:eastAsia="Times New Roman" w:hAnsi="Times New Roman"/>
              </w:rPr>
              <w:t xml:space="preserve"> (TS 4.1. p. 1 lentelė)</w:t>
            </w:r>
          </w:p>
        </w:tc>
        <w:tc>
          <w:tcPr>
            <w:tcW w:w="841" w:type="pct"/>
          </w:tcPr>
          <w:p w14:paraId="06A8DB6E" w14:textId="3CD589F8" w:rsidR="00B50FDD" w:rsidRPr="00C9043D" w:rsidRDefault="00B50FDD" w:rsidP="00B50FDD">
            <w:pPr>
              <w:jc w:val="center"/>
              <w:rPr>
                <w:rFonts w:ascii="Times New Roman" w:eastAsia="Times New Roman" w:hAnsi="Times New Roman"/>
              </w:rPr>
            </w:pPr>
          </w:p>
        </w:tc>
        <w:tc>
          <w:tcPr>
            <w:tcW w:w="860" w:type="pct"/>
          </w:tcPr>
          <w:p w14:paraId="16F6CC00" w14:textId="336E397D" w:rsidR="00B50FDD" w:rsidRPr="00C9043D" w:rsidRDefault="001C7F99" w:rsidP="00B50FDD">
            <w:pPr>
              <w:spacing w:after="0" w:line="240" w:lineRule="auto"/>
              <w:jc w:val="center"/>
              <w:rPr>
                <w:rFonts w:ascii="Times New Roman" w:hAnsi="Times New Roman"/>
              </w:rPr>
            </w:pPr>
            <w:r w:rsidRPr="00C9043D">
              <w:rPr>
                <w:rFonts w:ascii="Times New Roman" w:eastAsia="Times New Roman" w:hAnsi="Times New Roman"/>
              </w:rPr>
              <w:t>120</w:t>
            </w:r>
            <w:r w:rsidR="00B50FDD" w:rsidRPr="00C9043D">
              <w:rPr>
                <w:rFonts w:ascii="Times New Roman" w:eastAsia="Times New Roman" w:hAnsi="Times New Roman"/>
              </w:rPr>
              <w:t xml:space="preserve"> mėn.</w:t>
            </w:r>
          </w:p>
        </w:tc>
        <w:tc>
          <w:tcPr>
            <w:tcW w:w="1043" w:type="pct"/>
          </w:tcPr>
          <w:p w14:paraId="14FCE8F4" w14:textId="77777777" w:rsidR="00B50FDD" w:rsidRPr="00C9043D" w:rsidRDefault="00B50FDD" w:rsidP="00B50FDD">
            <w:pPr>
              <w:spacing w:after="0" w:line="240" w:lineRule="auto"/>
              <w:jc w:val="center"/>
              <w:rPr>
                <w:rFonts w:ascii="Times New Roman" w:hAnsi="Times New Roman"/>
              </w:rPr>
            </w:pPr>
          </w:p>
        </w:tc>
      </w:tr>
      <w:tr w:rsidR="00B50FDD" w:rsidRPr="00C9043D" w14:paraId="46262B24" w14:textId="77777777" w:rsidTr="008C076E">
        <w:tc>
          <w:tcPr>
            <w:tcW w:w="346" w:type="pct"/>
          </w:tcPr>
          <w:p w14:paraId="32E3636A" w14:textId="77777777" w:rsidR="00B50FDD" w:rsidRPr="00C9043D" w:rsidRDefault="00B50FDD" w:rsidP="00B50FDD">
            <w:pPr>
              <w:pStyle w:val="ListParagraph"/>
              <w:numPr>
                <w:ilvl w:val="0"/>
                <w:numId w:val="25"/>
              </w:numPr>
              <w:jc w:val="both"/>
              <w:rPr>
                <w:rFonts w:ascii="Times New Roman" w:hAnsi="Times New Roman"/>
                <w:sz w:val="22"/>
                <w:szCs w:val="22"/>
                <w:lang w:val="lt-LT"/>
              </w:rPr>
            </w:pPr>
          </w:p>
        </w:tc>
        <w:tc>
          <w:tcPr>
            <w:tcW w:w="1910" w:type="pct"/>
          </w:tcPr>
          <w:p w14:paraId="5869A4E2" w14:textId="14A2492F" w:rsidR="00B50FDD" w:rsidRPr="00C9043D" w:rsidRDefault="00B50FDD" w:rsidP="00B50FDD">
            <w:pPr>
              <w:spacing w:after="0" w:line="240" w:lineRule="auto"/>
              <w:jc w:val="both"/>
              <w:rPr>
                <w:rFonts w:ascii="Times New Roman" w:eastAsia="Times New Roman" w:hAnsi="Times New Roman"/>
              </w:rPr>
            </w:pPr>
            <w:r w:rsidRPr="00C9043D">
              <w:rPr>
                <w:rFonts w:ascii="Times New Roman" w:eastAsia="Times New Roman" w:hAnsi="Times New Roman"/>
              </w:rPr>
              <w:t>Tarpmiestinės duomenų perdavimo L1 paslaugos</w:t>
            </w:r>
            <w:r w:rsidRPr="00C9043D" w:rsidDel="005765DD">
              <w:rPr>
                <w:rFonts w:ascii="Times New Roman" w:eastAsia="Times New Roman" w:hAnsi="Times New Roman"/>
              </w:rPr>
              <w:t xml:space="preserve"> </w:t>
            </w:r>
            <w:r w:rsidRPr="00C9043D">
              <w:rPr>
                <w:rFonts w:ascii="Times New Roman" w:hAnsi="Times New Roman"/>
              </w:rPr>
              <w:t xml:space="preserve">Taikos pr. 54 Kaunas - </w:t>
            </w:r>
            <w:r w:rsidRPr="00C9043D">
              <w:rPr>
                <w:rFonts w:ascii="Times New Roman" w:eastAsia="Times New Roman" w:hAnsi="Times New Roman"/>
              </w:rPr>
              <w:t>Gedimino pr. 11 Vilnius (TS 4.1. p. 1 lentelė)</w:t>
            </w:r>
          </w:p>
        </w:tc>
        <w:tc>
          <w:tcPr>
            <w:tcW w:w="841" w:type="pct"/>
          </w:tcPr>
          <w:p w14:paraId="67E767F6" w14:textId="671AC064" w:rsidR="00B50FDD" w:rsidRPr="00C9043D" w:rsidRDefault="00B50FDD" w:rsidP="00B50FDD">
            <w:pPr>
              <w:jc w:val="center"/>
              <w:rPr>
                <w:rFonts w:ascii="Times New Roman" w:eastAsia="Times New Roman" w:hAnsi="Times New Roman"/>
              </w:rPr>
            </w:pPr>
          </w:p>
        </w:tc>
        <w:tc>
          <w:tcPr>
            <w:tcW w:w="860" w:type="pct"/>
          </w:tcPr>
          <w:p w14:paraId="338C3DDB" w14:textId="1C413061" w:rsidR="00B50FDD" w:rsidRPr="00C9043D" w:rsidRDefault="001C7F99" w:rsidP="00B50FDD">
            <w:pPr>
              <w:spacing w:after="0" w:line="240" w:lineRule="auto"/>
              <w:jc w:val="center"/>
              <w:rPr>
                <w:rFonts w:ascii="Times New Roman" w:hAnsi="Times New Roman"/>
              </w:rPr>
            </w:pPr>
            <w:r w:rsidRPr="00C9043D">
              <w:rPr>
                <w:rFonts w:ascii="Times New Roman" w:eastAsia="Times New Roman" w:hAnsi="Times New Roman"/>
              </w:rPr>
              <w:t>12</w:t>
            </w:r>
            <w:r w:rsidR="00B50FDD" w:rsidRPr="00C9043D">
              <w:rPr>
                <w:rFonts w:ascii="Times New Roman" w:eastAsia="Times New Roman" w:hAnsi="Times New Roman"/>
              </w:rPr>
              <w:t>0 mėn.</w:t>
            </w:r>
          </w:p>
        </w:tc>
        <w:tc>
          <w:tcPr>
            <w:tcW w:w="1043" w:type="pct"/>
          </w:tcPr>
          <w:p w14:paraId="262DCD35" w14:textId="77777777" w:rsidR="00B50FDD" w:rsidRPr="00C9043D" w:rsidRDefault="00B50FDD" w:rsidP="00B50FDD">
            <w:pPr>
              <w:spacing w:after="0" w:line="240" w:lineRule="auto"/>
              <w:jc w:val="center"/>
              <w:rPr>
                <w:rFonts w:ascii="Times New Roman" w:hAnsi="Times New Roman"/>
              </w:rPr>
            </w:pPr>
          </w:p>
        </w:tc>
      </w:tr>
      <w:tr w:rsidR="00B50FDD" w:rsidRPr="00C9043D" w14:paraId="1CA30A3E" w14:textId="77777777" w:rsidTr="008C076E">
        <w:tc>
          <w:tcPr>
            <w:tcW w:w="346" w:type="pct"/>
          </w:tcPr>
          <w:p w14:paraId="6F1E2F67" w14:textId="77777777" w:rsidR="00B50FDD" w:rsidRPr="00C9043D" w:rsidRDefault="00B50FDD" w:rsidP="00B50FDD">
            <w:pPr>
              <w:pStyle w:val="ListParagraph"/>
              <w:numPr>
                <w:ilvl w:val="0"/>
                <w:numId w:val="25"/>
              </w:numPr>
              <w:jc w:val="both"/>
              <w:rPr>
                <w:rFonts w:ascii="Times New Roman" w:hAnsi="Times New Roman"/>
                <w:sz w:val="22"/>
                <w:szCs w:val="22"/>
                <w:lang w:val="lt-LT"/>
              </w:rPr>
            </w:pPr>
          </w:p>
        </w:tc>
        <w:tc>
          <w:tcPr>
            <w:tcW w:w="1910" w:type="pct"/>
          </w:tcPr>
          <w:p w14:paraId="740D84F1" w14:textId="5AA2C04B" w:rsidR="00B50FDD" w:rsidRPr="00C9043D" w:rsidRDefault="00B50FDD" w:rsidP="00B50FDD">
            <w:pPr>
              <w:spacing w:after="0" w:line="240" w:lineRule="auto"/>
              <w:jc w:val="both"/>
              <w:rPr>
                <w:rFonts w:ascii="Times New Roman" w:eastAsia="Times New Roman" w:hAnsi="Times New Roman"/>
              </w:rPr>
            </w:pPr>
            <w:r w:rsidRPr="00C9043D">
              <w:rPr>
                <w:rFonts w:ascii="Times New Roman" w:eastAsia="Times New Roman" w:hAnsi="Times New Roman"/>
              </w:rPr>
              <w:t>Tarpmiestinės duomenų perdavimo L1 paslaugos</w:t>
            </w:r>
            <w:r w:rsidRPr="00C9043D" w:rsidDel="005765DD">
              <w:rPr>
                <w:rFonts w:ascii="Times New Roman" w:eastAsia="Times New Roman" w:hAnsi="Times New Roman"/>
              </w:rPr>
              <w:t xml:space="preserve"> </w:t>
            </w:r>
            <w:r w:rsidRPr="00C9043D">
              <w:rPr>
                <w:rFonts w:ascii="Times New Roman" w:hAnsi="Times New Roman"/>
              </w:rPr>
              <w:t xml:space="preserve">Taikos pr. 54 Kaunas – </w:t>
            </w:r>
            <w:r w:rsidRPr="00C9043D">
              <w:rPr>
                <w:rFonts w:ascii="Times New Roman" w:eastAsia="Times New Roman" w:hAnsi="Times New Roman"/>
              </w:rPr>
              <w:t>Tarpinis stiprinimo punktas Nr. 1 (TS 4.1. p. 1 lentelė)</w:t>
            </w:r>
          </w:p>
        </w:tc>
        <w:tc>
          <w:tcPr>
            <w:tcW w:w="841" w:type="pct"/>
          </w:tcPr>
          <w:p w14:paraId="45B1FB93" w14:textId="0853993E" w:rsidR="00B50FDD" w:rsidRPr="00C9043D" w:rsidRDefault="00B50FDD" w:rsidP="00B50FDD">
            <w:pPr>
              <w:jc w:val="center"/>
              <w:rPr>
                <w:rFonts w:ascii="Times New Roman" w:eastAsia="Times New Roman" w:hAnsi="Times New Roman"/>
              </w:rPr>
            </w:pPr>
          </w:p>
        </w:tc>
        <w:tc>
          <w:tcPr>
            <w:tcW w:w="860" w:type="pct"/>
          </w:tcPr>
          <w:p w14:paraId="580D1124" w14:textId="1C0304AA" w:rsidR="00B50FDD" w:rsidRPr="00C9043D" w:rsidRDefault="001C7F99" w:rsidP="00B50FDD">
            <w:pPr>
              <w:spacing w:after="0" w:line="240" w:lineRule="auto"/>
              <w:jc w:val="center"/>
              <w:rPr>
                <w:rFonts w:ascii="Times New Roman" w:hAnsi="Times New Roman"/>
              </w:rPr>
            </w:pPr>
            <w:r w:rsidRPr="00C9043D">
              <w:rPr>
                <w:rFonts w:ascii="Times New Roman" w:eastAsia="Times New Roman" w:hAnsi="Times New Roman"/>
              </w:rPr>
              <w:t>12</w:t>
            </w:r>
            <w:r w:rsidR="00B50FDD" w:rsidRPr="00C9043D">
              <w:rPr>
                <w:rFonts w:ascii="Times New Roman" w:eastAsia="Times New Roman" w:hAnsi="Times New Roman"/>
              </w:rPr>
              <w:t>0 mėn.</w:t>
            </w:r>
          </w:p>
        </w:tc>
        <w:tc>
          <w:tcPr>
            <w:tcW w:w="1043" w:type="pct"/>
          </w:tcPr>
          <w:p w14:paraId="08576AA6" w14:textId="77777777" w:rsidR="00B50FDD" w:rsidRPr="00C9043D" w:rsidRDefault="00B50FDD" w:rsidP="00B50FDD">
            <w:pPr>
              <w:spacing w:after="0" w:line="240" w:lineRule="auto"/>
              <w:jc w:val="center"/>
              <w:rPr>
                <w:rFonts w:ascii="Times New Roman" w:hAnsi="Times New Roman"/>
              </w:rPr>
            </w:pPr>
          </w:p>
        </w:tc>
      </w:tr>
      <w:tr w:rsidR="00503E9A" w:rsidRPr="00C9043D" w14:paraId="718CD4CF" w14:textId="77777777" w:rsidTr="008C076E">
        <w:tc>
          <w:tcPr>
            <w:tcW w:w="3957" w:type="pct"/>
            <w:gridSpan w:val="4"/>
            <w:shd w:val="clear" w:color="auto" w:fill="E7E6E6" w:themeFill="background2"/>
          </w:tcPr>
          <w:p w14:paraId="05D95412" w14:textId="4905604F" w:rsidR="00503E9A" w:rsidRPr="00C9043D" w:rsidRDefault="003D0154" w:rsidP="00503E9A">
            <w:pPr>
              <w:spacing w:after="0" w:line="240" w:lineRule="auto"/>
              <w:jc w:val="right"/>
              <w:rPr>
                <w:rFonts w:ascii="Times New Roman" w:hAnsi="Times New Roman"/>
              </w:rPr>
            </w:pPr>
            <w:r w:rsidRPr="00C9043D">
              <w:rPr>
                <w:rFonts w:ascii="Times New Roman" w:hAnsi="Times New Roman"/>
                <w:b/>
                <w:bCs/>
              </w:rPr>
              <w:t>Iš viso</w:t>
            </w:r>
            <w:r w:rsidR="00503E9A" w:rsidRPr="00C9043D">
              <w:rPr>
                <w:rFonts w:ascii="Times New Roman" w:hAnsi="Times New Roman"/>
                <w:b/>
                <w:bCs/>
              </w:rPr>
              <w:t xml:space="preserve"> </w:t>
            </w:r>
            <w:r w:rsidR="00453FA2" w:rsidRPr="00C9043D">
              <w:rPr>
                <w:rFonts w:ascii="Times New Roman" w:hAnsi="Times New Roman"/>
                <w:b/>
                <w:bCs/>
              </w:rPr>
              <w:t xml:space="preserve">Eur </w:t>
            </w:r>
            <w:r w:rsidR="00503E9A" w:rsidRPr="00C9043D">
              <w:rPr>
                <w:rFonts w:ascii="Times New Roman" w:hAnsi="Times New Roman"/>
                <w:b/>
                <w:bCs/>
              </w:rPr>
              <w:t>(be PVM)</w:t>
            </w:r>
          </w:p>
        </w:tc>
        <w:tc>
          <w:tcPr>
            <w:tcW w:w="1043" w:type="pct"/>
            <w:shd w:val="clear" w:color="auto" w:fill="E7E6E6" w:themeFill="background2"/>
          </w:tcPr>
          <w:p w14:paraId="7D7AF819" w14:textId="77777777" w:rsidR="00503E9A" w:rsidRPr="00C9043D" w:rsidRDefault="00503E9A" w:rsidP="00503E9A">
            <w:pPr>
              <w:spacing w:after="0" w:line="240" w:lineRule="auto"/>
              <w:jc w:val="center"/>
              <w:rPr>
                <w:rFonts w:ascii="Times New Roman" w:hAnsi="Times New Roman"/>
              </w:rPr>
            </w:pPr>
          </w:p>
        </w:tc>
      </w:tr>
    </w:tbl>
    <w:p w14:paraId="78B06356" w14:textId="74504B9D" w:rsidR="006A31E2" w:rsidRPr="00C9043D" w:rsidRDefault="006A31E2" w:rsidP="006A31E2">
      <w:pPr>
        <w:spacing w:after="60"/>
        <w:jc w:val="both"/>
        <w:rPr>
          <w:rFonts w:asciiTheme="majorBidi" w:hAnsiTheme="majorBidi" w:cstheme="majorBidi"/>
          <w:b/>
          <w:i/>
          <w:sz w:val="20"/>
          <w:szCs w:val="20"/>
        </w:rPr>
      </w:pPr>
      <w:r w:rsidRPr="00C9043D">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C9043D">
        <w:rPr>
          <w:rFonts w:asciiTheme="majorBidi" w:hAnsiTheme="majorBidi" w:cstheme="majorBidi"/>
          <w:b/>
          <w:i/>
          <w:sz w:val="20"/>
          <w:szCs w:val="20"/>
        </w:rPr>
        <w:t>(t. y. du skaičiai po kablelio).</w:t>
      </w:r>
    </w:p>
    <w:p w14:paraId="39A89247" w14:textId="77777777" w:rsidR="00C04CED" w:rsidRPr="00C9043D" w:rsidRDefault="00C04CED" w:rsidP="00C04CED">
      <w:pPr>
        <w:spacing w:after="0" w:line="240" w:lineRule="auto"/>
        <w:jc w:val="both"/>
        <w:rPr>
          <w:rFonts w:ascii="Times New Roman" w:hAnsi="Times New Roman"/>
          <w:b/>
          <w:bCs/>
          <w:i/>
          <w:iCs/>
        </w:rPr>
      </w:pPr>
    </w:p>
    <w:p w14:paraId="029B48AF" w14:textId="1667C352" w:rsidR="00E64CD2" w:rsidRPr="00C9043D" w:rsidRDefault="006F4888" w:rsidP="00C04CED">
      <w:pPr>
        <w:spacing w:after="0" w:line="240" w:lineRule="auto"/>
        <w:jc w:val="both"/>
        <w:rPr>
          <w:rFonts w:ascii="Times New Roman" w:hAnsi="Times New Roman"/>
        </w:rPr>
      </w:pPr>
      <w:r w:rsidRPr="00C9043D">
        <w:rPr>
          <w:rFonts w:ascii="Times New Roman" w:hAnsi="Times New Roman"/>
        </w:rPr>
        <w:t xml:space="preserve">2 lentelė. </w:t>
      </w:r>
      <w:r w:rsidRPr="00C9043D">
        <w:rPr>
          <w:rFonts w:ascii="Times New Roman" w:hAnsi="Times New Roman"/>
          <w:b/>
          <w:bCs/>
        </w:rPr>
        <w:t>Kainos B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990"/>
        <w:gridCol w:w="1986"/>
        <w:gridCol w:w="1972"/>
        <w:gridCol w:w="1423"/>
      </w:tblGrid>
      <w:tr w:rsidR="009A7E9A" w:rsidRPr="00C9043D" w14:paraId="3E945F4B" w14:textId="77777777" w:rsidTr="008C076E">
        <w:tc>
          <w:tcPr>
            <w:tcW w:w="272" w:type="pct"/>
            <w:shd w:val="clear" w:color="auto" w:fill="D9D9D9" w:themeFill="background1" w:themeFillShade="D9"/>
          </w:tcPr>
          <w:p w14:paraId="42606182" w14:textId="77777777" w:rsidR="009A7E9A" w:rsidRPr="00C9043D" w:rsidRDefault="009A7E9A" w:rsidP="00606EA8">
            <w:pPr>
              <w:keepNext/>
              <w:keepLines/>
              <w:spacing w:after="0" w:line="240" w:lineRule="auto"/>
              <w:jc w:val="both"/>
              <w:rPr>
                <w:rFonts w:ascii="Times New Roman" w:eastAsia="Times New Roman" w:hAnsi="Times New Roman"/>
                <w:b/>
                <w:color w:val="000000"/>
              </w:rPr>
            </w:pPr>
            <w:r w:rsidRPr="00C9043D">
              <w:rPr>
                <w:rFonts w:ascii="Times New Roman" w:eastAsia="Times New Roman" w:hAnsi="Times New Roman"/>
                <w:b/>
                <w:color w:val="000000"/>
              </w:rPr>
              <w:t>Eil. Nr.</w:t>
            </w:r>
          </w:p>
        </w:tc>
        <w:tc>
          <w:tcPr>
            <w:tcW w:w="2013" w:type="pct"/>
            <w:shd w:val="clear" w:color="auto" w:fill="D9D9D9" w:themeFill="background1" w:themeFillShade="D9"/>
          </w:tcPr>
          <w:p w14:paraId="5D62CEA7" w14:textId="6668B7B5" w:rsidR="009A7E9A" w:rsidRPr="00C9043D" w:rsidRDefault="009A7E9A" w:rsidP="00606EA8">
            <w:pPr>
              <w:spacing w:after="0" w:line="240" w:lineRule="auto"/>
              <w:jc w:val="center"/>
              <w:rPr>
                <w:rFonts w:ascii="Times New Roman" w:hAnsi="Times New Roman"/>
                <w:b/>
                <w:strike/>
              </w:rPr>
            </w:pPr>
            <w:r w:rsidRPr="00C9043D">
              <w:rPr>
                <w:rFonts w:ascii="Times New Roman" w:hAnsi="Times New Roman"/>
                <w:b/>
              </w:rPr>
              <w:t>Paslaugos pavadinimas</w:t>
            </w:r>
          </w:p>
        </w:tc>
        <w:tc>
          <w:tcPr>
            <w:tcW w:w="1002" w:type="pct"/>
            <w:shd w:val="clear" w:color="auto" w:fill="D9D9D9" w:themeFill="background1" w:themeFillShade="D9"/>
          </w:tcPr>
          <w:p w14:paraId="311CD4E0" w14:textId="24FE3950" w:rsidR="009A7E9A" w:rsidRPr="00C9043D" w:rsidRDefault="0070618D" w:rsidP="00606EA8">
            <w:pPr>
              <w:spacing w:after="0" w:line="240" w:lineRule="auto"/>
              <w:jc w:val="center"/>
              <w:rPr>
                <w:rFonts w:ascii="Times New Roman" w:hAnsi="Times New Roman"/>
                <w:b/>
              </w:rPr>
            </w:pPr>
            <w:r w:rsidRPr="00C9043D">
              <w:rPr>
                <w:rFonts w:ascii="Times New Roman" w:hAnsi="Times New Roman"/>
                <w:b/>
              </w:rPr>
              <w:t>Paslaugos</w:t>
            </w:r>
            <w:r w:rsidR="009A7E9A" w:rsidRPr="00C9043D">
              <w:rPr>
                <w:rFonts w:ascii="Times New Roman" w:hAnsi="Times New Roman"/>
                <w:b/>
              </w:rPr>
              <w:t xml:space="preserve"> kaina mėn., Eur (be PVM)</w:t>
            </w:r>
          </w:p>
        </w:tc>
        <w:tc>
          <w:tcPr>
            <w:tcW w:w="995" w:type="pct"/>
            <w:shd w:val="clear" w:color="auto" w:fill="D9D9D9" w:themeFill="background1" w:themeFillShade="D9"/>
          </w:tcPr>
          <w:p w14:paraId="566C9248" w14:textId="271B7E32" w:rsidR="009A7E9A" w:rsidRPr="00C9043D" w:rsidRDefault="009A7E9A" w:rsidP="00606EA8">
            <w:pPr>
              <w:spacing w:after="0" w:line="240" w:lineRule="auto"/>
              <w:jc w:val="center"/>
              <w:rPr>
                <w:rFonts w:ascii="Times New Roman" w:hAnsi="Times New Roman"/>
                <w:b/>
              </w:rPr>
            </w:pPr>
            <w:r w:rsidRPr="00C9043D">
              <w:rPr>
                <w:rFonts w:ascii="Times New Roman" w:hAnsi="Times New Roman"/>
                <w:b/>
              </w:rPr>
              <w:t>Teikimo terminas mėn.</w:t>
            </w:r>
          </w:p>
        </w:tc>
        <w:tc>
          <w:tcPr>
            <w:tcW w:w="718" w:type="pct"/>
            <w:shd w:val="clear" w:color="auto" w:fill="D9D9D9" w:themeFill="background1" w:themeFillShade="D9"/>
          </w:tcPr>
          <w:p w14:paraId="630E81BF" w14:textId="73D01307" w:rsidR="009A7E9A" w:rsidRPr="00C9043D" w:rsidRDefault="009A7E9A" w:rsidP="00606EA8">
            <w:pPr>
              <w:spacing w:after="0" w:line="240" w:lineRule="auto"/>
              <w:jc w:val="center"/>
              <w:rPr>
                <w:rFonts w:ascii="Times New Roman" w:hAnsi="Times New Roman"/>
                <w:b/>
              </w:rPr>
            </w:pPr>
            <w:r w:rsidRPr="00C9043D">
              <w:rPr>
                <w:rFonts w:ascii="Times New Roman" w:hAnsi="Times New Roman"/>
                <w:b/>
              </w:rPr>
              <w:t xml:space="preserve">Bendra kaina, Eur (be PVM), </w:t>
            </w:r>
            <w:r w:rsidRPr="00C9043D">
              <w:rPr>
                <w:rFonts w:ascii="Times New Roman" w:hAnsi="Times New Roman"/>
                <w:b/>
                <w:i/>
                <w:iCs/>
              </w:rPr>
              <w:t>(</w:t>
            </w:r>
            <w:r w:rsidRPr="00C9043D">
              <w:rPr>
                <w:rFonts w:ascii="Times New Roman" w:hAnsi="Times New Roman"/>
                <w:b/>
                <w:bCs/>
                <w:i/>
                <w:iCs/>
              </w:rPr>
              <w:t>=</w:t>
            </w:r>
            <w:r w:rsidR="00593182" w:rsidRPr="00C9043D">
              <w:rPr>
                <w:rFonts w:ascii="Times New Roman" w:hAnsi="Times New Roman"/>
                <w:b/>
                <w:bCs/>
                <w:i/>
                <w:iCs/>
              </w:rPr>
              <w:t>3</w:t>
            </w:r>
            <w:r w:rsidRPr="00C9043D">
              <w:rPr>
                <w:rFonts w:ascii="Times New Roman" w:hAnsi="Times New Roman"/>
                <w:b/>
                <w:i/>
                <w:iCs/>
              </w:rPr>
              <w:t>x</w:t>
            </w:r>
            <w:r w:rsidR="00593182" w:rsidRPr="00C9043D">
              <w:rPr>
                <w:rFonts w:ascii="Times New Roman" w:hAnsi="Times New Roman"/>
                <w:b/>
                <w:i/>
                <w:iCs/>
              </w:rPr>
              <w:t>4</w:t>
            </w:r>
            <w:r w:rsidRPr="00C9043D">
              <w:rPr>
                <w:rFonts w:ascii="Times New Roman" w:hAnsi="Times New Roman"/>
                <w:b/>
                <w:i/>
                <w:iCs/>
              </w:rPr>
              <w:t>)</w:t>
            </w:r>
          </w:p>
        </w:tc>
      </w:tr>
      <w:tr w:rsidR="009A7E9A" w:rsidRPr="00C9043D" w14:paraId="7F4F6698" w14:textId="77777777" w:rsidTr="008C076E">
        <w:tc>
          <w:tcPr>
            <w:tcW w:w="272" w:type="pct"/>
            <w:shd w:val="clear" w:color="auto" w:fill="D9D9D9" w:themeFill="background1" w:themeFillShade="D9"/>
          </w:tcPr>
          <w:p w14:paraId="5D189118" w14:textId="77777777" w:rsidR="009A7E9A" w:rsidRPr="00C9043D" w:rsidRDefault="009A7E9A" w:rsidP="00606EA8">
            <w:pPr>
              <w:spacing w:after="0" w:line="240" w:lineRule="auto"/>
              <w:jc w:val="center"/>
              <w:rPr>
                <w:rFonts w:ascii="Times New Roman" w:hAnsi="Times New Roman"/>
                <w:i/>
              </w:rPr>
            </w:pPr>
            <w:r w:rsidRPr="00C9043D">
              <w:rPr>
                <w:rFonts w:ascii="Times New Roman" w:hAnsi="Times New Roman"/>
                <w:i/>
              </w:rPr>
              <w:t>1</w:t>
            </w:r>
          </w:p>
        </w:tc>
        <w:tc>
          <w:tcPr>
            <w:tcW w:w="2013" w:type="pct"/>
            <w:shd w:val="clear" w:color="auto" w:fill="D9D9D9" w:themeFill="background1" w:themeFillShade="D9"/>
          </w:tcPr>
          <w:p w14:paraId="0ED7BEE0" w14:textId="1F35CEAC" w:rsidR="009A7E9A" w:rsidRPr="00C9043D" w:rsidRDefault="009A7E9A" w:rsidP="00606EA8">
            <w:pPr>
              <w:spacing w:after="0" w:line="240" w:lineRule="auto"/>
              <w:jc w:val="center"/>
              <w:rPr>
                <w:rFonts w:ascii="Times New Roman" w:eastAsia="Times New Roman" w:hAnsi="Times New Roman"/>
                <w:i/>
                <w:strike/>
              </w:rPr>
            </w:pPr>
            <w:r w:rsidRPr="00C9043D">
              <w:rPr>
                <w:rFonts w:ascii="Times New Roman" w:hAnsi="Times New Roman"/>
                <w:i/>
              </w:rPr>
              <w:t>2</w:t>
            </w:r>
          </w:p>
        </w:tc>
        <w:tc>
          <w:tcPr>
            <w:tcW w:w="1002" w:type="pct"/>
            <w:shd w:val="clear" w:color="auto" w:fill="D9D9D9" w:themeFill="background1" w:themeFillShade="D9"/>
          </w:tcPr>
          <w:p w14:paraId="5C65D5B2" w14:textId="716526C3" w:rsidR="009A7E9A" w:rsidRPr="00C9043D" w:rsidRDefault="00593182" w:rsidP="00606EA8">
            <w:pPr>
              <w:spacing w:after="0" w:line="240" w:lineRule="auto"/>
              <w:jc w:val="center"/>
              <w:rPr>
                <w:rFonts w:ascii="Times New Roman" w:eastAsia="Times New Roman" w:hAnsi="Times New Roman"/>
                <w:i/>
              </w:rPr>
            </w:pPr>
            <w:r w:rsidRPr="00C9043D">
              <w:rPr>
                <w:rFonts w:ascii="Times New Roman" w:eastAsia="Times New Roman" w:hAnsi="Times New Roman"/>
                <w:i/>
              </w:rPr>
              <w:t>3</w:t>
            </w:r>
          </w:p>
        </w:tc>
        <w:tc>
          <w:tcPr>
            <w:tcW w:w="995" w:type="pct"/>
            <w:shd w:val="clear" w:color="auto" w:fill="D9D9D9" w:themeFill="background1" w:themeFillShade="D9"/>
          </w:tcPr>
          <w:p w14:paraId="695F5AA3" w14:textId="4D6821E9" w:rsidR="009A7E9A" w:rsidRPr="00C9043D" w:rsidRDefault="00593182" w:rsidP="00606EA8">
            <w:pPr>
              <w:spacing w:after="0" w:line="240" w:lineRule="auto"/>
              <w:jc w:val="center"/>
              <w:rPr>
                <w:rFonts w:ascii="Times New Roman" w:eastAsia="Times New Roman" w:hAnsi="Times New Roman"/>
                <w:i/>
              </w:rPr>
            </w:pPr>
            <w:r w:rsidRPr="00C9043D">
              <w:rPr>
                <w:rFonts w:ascii="Times New Roman" w:eastAsia="Times New Roman" w:hAnsi="Times New Roman"/>
                <w:i/>
              </w:rPr>
              <w:t>4</w:t>
            </w:r>
          </w:p>
        </w:tc>
        <w:tc>
          <w:tcPr>
            <w:tcW w:w="718" w:type="pct"/>
            <w:shd w:val="clear" w:color="auto" w:fill="D9D9D9" w:themeFill="background1" w:themeFillShade="D9"/>
          </w:tcPr>
          <w:p w14:paraId="49C40061" w14:textId="5C22FC04" w:rsidR="009A7E9A" w:rsidRPr="00C9043D" w:rsidRDefault="00593182" w:rsidP="00606EA8">
            <w:pPr>
              <w:spacing w:after="0" w:line="240" w:lineRule="auto"/>
              <w:jc w:val="center"/>
              <w:rPr>
                <w:rFonts w:ascii="Times New Roman" w:eastAsia="Times New Roman" w:hAnsi="Times New Roman"/>
                <w:i/>
              </w:rPr>
            </w:pPr>
            <w:r w:rsidRPr="00C9043D">
              <w:rPr>
                <w:rFonts w:ascii="Times New Roman" w:eastAsia="Times New Roman" w:hAnsi="Times New Roman"/>
                <w:i/>
              </w:rPr>
              <w:t>7</w:t>
            </w:r>
          </w:p>
        </w:tc>
      </w:tr>
      <w:tr w:rsidR="009A7E9A" w:rsidRPr="00C9043D" w14:paraId="59B603F1" w14:textId="77777777" w:rsidTr="008C076E">
        <w:tc>
          <w:tcPr>
            <w:tcW w:w="272" w:type="pct"/>
            <w:shd w:val="clear" w:color="auto" w:fill="auto"/>
          </w:tcPr>
          <w:p w14:paraId="19533C15" w14:textId="6434F270" w:rsidR="009A7E9A" w:rsidRPr="00C9043D" w:rsidRDefault="009A7E9A" w:rsidP="00606EA8">
            <w:pPr>
              <w:spacing w:after="0" w:line="240" w:lineRule="auto"/>
              <w:rPr>
                <w:rFonts w:ascii="Times New Roman" w:eastAsia="Times New Roman" w:hAnsi="Times New Roman"/>
                <w:color w:val="000000"/>
              </w:rPr>
            </w:pPr>
            <w:r w:rsidRPr="00C9043D">
              <w:rPr>
                <w:rFonts w:ascii="Times New Roman" w:eastAsia="Times New Roman" w:hAnsi="Times New Roman"/>
                <w:color w:val="000000"/>
              </w:rPr>
              <w:t>1.</w:t>
            </w:r>
          </w:p>
        </w:tc>
        <w:tc>
          <w:tcPr>
            <w:tcW w:w="2013" w:type="pct"/>
            <w:shd w:val="clear" w:color="auto" w:fill="auto"/>
          </w:tcPr>
          <w:p w14:paraId="09BB7F00" w14:textId="6E746D4E" w:rsidR="009A7E9A" w:rsidRPr="00C9043D" w:rsidRDefault="009A7E9A" w:rsidP="00593182">
            <w:pPr>
              <w:spacing w:after="0" w:line="240" w:lineRule="auto"/>
              <w:jc w:val="both"/>
              <w:rPr>
                <w:rFonts w:ascii="Times New Roman" w:eastAsia="Times New Roman" w:hAnsi="Times New Roman"/>
                <w:strike/>
              </w:rPr>
            </w:pPr>
            <w:r w:rsidRPr="00C9043D">
              <w:rPr>
                <w:rFonts w:ascii="Times New Roman" w:eastAsia="Times New Roman" w:hAnsi="Times New Roman"/>
              </w:rPr>
              <w:t xml:space="preserve">Talpinimo paslaugos </w:t>
            </w:r>
            <w:r w:rsidRPr="00C9043D">
              <w:rPr>
                <w:rFonts w:ascii="Times New Roman" w:hAnsi="Times New Roman"/>
              </w:rPr>
              <w:t>(</w:t>
            </w:r>
            <w:r w:rsidRPr="00C9043D">
              <w:rPr>
                <w:rFonts w:ascii="Times New Roman" w:eastAsia="Times New Roman" w:hAnsi="Times New Roman"/>
              </w:rPr>
              <w:t xml:space="preserve">tarpiniame stiprinimo punkte) (TS 4.1. p. 1 lentelės </w:t>
            </w:r>
            <w:r w:rsidRPr="00C9043D">
              <w:rPr>
                <w:rFonts w:ascii="Times New Roman" w:eastAsia="Times New Roman" w:hAnsi="Times New Roman"/>
                <w:b/>
                <w:bCs/>
              </w:rPr>
              <w:t>1 eil.)</w:t>
            </w:r>
          </w:p>
        </w:tc>
        <w:tc>
          <w:tcPr>
            <w:tcW w:w="1002" w:type="pct"/>
            <w:shd w:val="clear" w:color="auto" w:fill="auto"/>
          </w:tcPr>
          <w:p w14:paraId="672AD5DD" w14:textId="05C24AC8" w:rsidR="009A7E9A" w:rsidRPr="00C9043D" w:rsidRDefault="009A7E9A" w:rsidP="00606EA8">
            <w:pPr>
              <w:spacing w:after="0" w:line="240" w:lineRule="auto"/>
              <w:jc w:val="center"/>
              <w:rPr>
                <w:rFonts w:ascii="Times New Roman" w:eastAsia="Times New Roman" w:hAnsi="Times New Roman"/>
              </w:rPr>
            </w:pPr>
          </w:p>
        </w:tc>
        <w:tc>
          <w:tcPr>
            <w:tcW w:w="995" w:type="pct"/>
            <w:shd w:val="clear" w:color="auto" w:fill="auto"/>
          </w:tcPr>
          <w:p w14:paraId="4C728635" w14:textId="51F980E2" w:rsidR="009A7E9A" w:rsidRPr="00C9043D" w:rsidRDefault="001C7F99" w:rsidP="00606EA8">
            <w:pPr>
              <w:spacing w:after="0" w:line="240" w:lineRule="auto"/>
              <w:jc w:val="center"/>
              <w:rPr>
                <w:rFonts w:ascii="Times New Roman" w:eastAsia="Times New Roman" w:hAnsi="Times New Roman"/>
              </w:rPr>
            </w:pPr>
            <w:r w:rsidRPr="00C9043D">
              <w:rPr>
                <w:rFonts w:ascii="Times New Roman" w:eastAsia="Times New Roman" w:hAnsi="Times New Roman"/>
              </w:rPr>
              <w:t>12</w:t>
            </w:r>
            <w:r w:rsidR="009A7E9A" w:rsidRPr="00C9043D">
              <w:rPr>
                <w:rFonts w:ascii="Times New Roman" w:eastAsia="Times New Roman" w:hAnsi="Times New Roman"/>
              </w:rPr>
              <w:t>0 mėn.</w:t>
            </w:r>
          </w:p>
        </w:tc>
        <w:tc>
          <w:tcPr>
            <w:tcW w:w="718" w:type="pct"/>
            <w:shd w:val="clear" w:color="auto" w:fill="auto"/>
          </w:tcPr>
          <w:p w14:paraId="715B6170" w14:textId="0A251A67" w:rsidR="009A7E9A" w:rsidRPr="00C9043D" w:rsidRDefault="009A7E9A" w:rsidP="00606EA8">
            <w:pPr>
              <w:spacing w:after="0" w:line="240" w:lineRule="auto"/>
              <w:jc w:val="center"/>
              <w:rPr>
                <w:rFonts w:ascii="Times New Roman" w:eastAsia="Times New Roman" w:hAnsi="Times New Roman"/>
              </w:rPr>
            </w:pPr>
          </w:p>
        </w:tc>
      </w:tr>
      <w:tr w:rsidR="00593182" w:rsidRPr="00C9043D" w14:paraId="1020AE87" w14:textId="77777777" w:rsidTr="008C076E">
        <w:tc>
          <w:tcPr>
            <w:tcW w:w="272" w:type="pct"/>
            <w:shd w:val="clear" w:color="auto" w:fill="auto"/>
          </w:tcPr>
          <w:p w14:paraId="1BFDA428" w14:textId="7880B1D8" w:rsidR="00593182" w:rsidRPr="00C9043D" w:rsidRDefault="00593182" w:rsidP="00593182">
            <w:pPr>
              <w:spacing w:after="0" w:line="240" w:lineRule="auto"/>
              <w:rPr>
                <w:rFonts w:ascii="Times New Roman" w:eastAsia="Times New Roman" w:hAnsi="Times New Roman"/>
                <w:color w:val="000000"/>
              </w:rPr>
            </w:pPr>
            <w:r w:rsidRPr="00C9043D">
              <w:rPr>
                <w:rFonts w:ascii="Times New Roman" w:eastAsia="Times New Roman" w:hAnsi="Times New Roman"/>
                <w:color w:val="000000"/>
              </w:rPr>
              <w:lastRenderedPageBreak/>
              <w:t>2.</w:t>
            </w:r>
          </w:p>
        </w:tc>
        <w:tc>
          <w:tcPr>
            <w:tcW w:w="2013" w:type="pct"/>
            <w:shd w:val="clear" w:color="auto" w:fill="auto"/>
          </w:tcPr>
          <w:p w14:paraId="504C8316" w14:textId="026B85E7" w:rsidR="00593182" w:rsidRPr="00C9043D" w:rsidRDefault="00593182" w:rsidP="00593182">
            <w:pPr>
              <w:spacing w:after="0" w:line="240" w:lineRule="auto"/>
              <w:jc w:val="both"/>
              <w:rPr>
                <w:rFonts w:ascii="Times New Roman" w:eastAsia="Times New Roman" w:hAnsi="Times New Roman"/>
                <w:strike/>
              </w:rPr>
            </w:pPr>
            <w:r w:rsidRPr="00C9043D">
              <w:rPr>
                <w:rFonts w:ascii="Times New Roman" w:eastAsia="Times New Roman" w:hAnsi="Times New Roman"/>
              </w:rPr>
              <w:t xml:space="preserve">Talpinimo paslaugos </w:t>
            </w:r>
            <w:r w:rsidRPr="00C9043D">
              <w:rPr>
                <w:rFonts w:ascii="Times New Roman" w:hAnsi="Times New Roman"/>
              </w:rPr>
              <w:t>(</w:t>
            </w:r>
            <w:r w:rsidRPr="00C9043D">
              <w:rPr>
                <w:rFonts w:ascii="Times New Roman" w:eastAsia="Times New Roman" w:hAnsi="Times New Roman"/>
              </w:rPr>
              <w:t xml:space="preserve">tarpiniame stiprinimo punkte) (TS 4.1. p. 1 lentelės </w:t>
            </w:r>
            <w:r w:rsidRPr="00C9043D">
              <w:rPr>
                <w:rFonts w:ascii="Times New Roman" w:eastAsia="Times New Roman" w:hAnsi="Times New Roman"/>
                <w:b/>
                <w:bCs/>
              </w:rPr>
              <w:t>3 eil.)</w:t>
            </w:r>
          </w:p>
        </w:tc>
        <w:tc>
          <w:tcPr>
            <w:tcW w:w="1002" w:type="pct"/>
            <w:shd w:val="clear" w:color="auto" w:fill="auto"/>
          </w:tcPr>
          <w:p w14:paraId="224DC6B9" w14:textId="77777777" w:rsidR="00593182" w:rsidRPr="00C9043D" w:rsidRDefault="00593182" w:rsidP="00593182">
            <w:pPr>
              <w:spacing w:after="0" w:line="240" w:lineRule="auto"/>
              <w:jc w:val="center"/>
              <w:rPr>
                <w:rFonts w:ascii="Times New Roman" w:eastAsia="Times New Roman" w:hAnsi="Times New Roman"/>
              </w:rPr>
            </w:pPr>
          </w:p>
        </w:tc>
        <w:tc>
          <w:tcPr>
            <w:tcW w:w="995" w:type="pct"/>
            <w:shd w:val="clear" w:color="auto" w:fill="auto"/>
          </w:tcPr>
          <w:p w14:paraId="1CCD77FB" w14:textId="26CC2E60" w:rsidR="00593182" w:rsidRPr="00C9043D" w:rsidRDefault="001C7F99" w:rsidP="00593182">
            <w:pPr>
              <w:spacing w:after="0" w:line="240" w:lineRule="auto"/>
              <w:jc w:val="center"/>
              <w:rPr>
                <w:rFonts w:ascii="Times New Roman" w:eastAsia="Times New Roman" w:hAnsi="Times New Roman"/>
              </w:rPr>
            </w:pPr>
            <w:r w:rsidRPr="00C9043D">
              <w:rPr>
                <w:rFonts w:ascii="Times New Roman" w:eastAsia="Times New Roman" w:hAnsi="Times New Roman"/>
              </w:rPr>
              <w:t>12</w:t>
            </w:r>
            <w:r w:rsidR="00593182" w:rsidRPr="00C9043D">
              <w:rPr>
                <w:rFonts w:ascii="Times New Roman" w:eastAsia="Times New Roman" w:hAnsi="Times New Roman"/>
              </w:rPr>
              <w:t>0 mėn.</w:t>
            </w:r>
          </w:p>
        </w:tc>
        <w:tc>
          <w:tcPr>
            <w:tcW w:w="718" w:type="pct"/>
            <w:shd w:val="clear" w:color="auto" w:fill="auto"/>
          </w:tcPr>
          <w:p w14:paraId="1180AAAF" w14:textId="77777777" w:rsidR="00593182" w:rsidRPr="00C9043D" w:rsidRDefault="00593182" w:rsidP="00593182">
            <w:pPr>
              <w:spacing w:after="0" w:line="240" w:lineRule="auto"/>
              <w:jc w:val="center"/>
              <w:rPr>
                <w:rFonts w:ascii="Times New Roman" w:eastAsia="Times New Roman" w:hAnsi="Times New Roman"/>
              </w:rPr>
            </w:pPr>
          </w:p>
        </w:tc>
      </w:tr>
      <w:tr w:rsidR="00593182" w:rsidRPr="00C9043D" w14:paraId="5ACF3B11" w14:textId="77777777" w:rsidTr="008C076E">
        <w:tc>
          <w:tcPr>
            <w:tcW w:w="272" w:type="pct"/>
            <w:shd w:val="clear" w:color="auto" w:fill="auto"/>
          </w:tcPr>
          <w:p w14:paraId="5C75BBBD" w14:textId="632B8FCD" w:rsidR="00593182" w:rsidRPr="00C9043D" w:rsidRDefault="00593182" w:rsidP="00593182">
            <w:pPr>
              <w:spacing w:after="0" w:line="240" w:lineRule="auto"/>
              <w:rPr>
                <w:rFonts w:ascii="Times New Roman" w:eastAsia="Times New Roman" w:hAnsi="Times New Roman"/>
                <w:color w:val="000000"/>
              </w:rPr>
            </w:pPr>
            <w:r w:rsidRPr="00C9043D">
              <w:rPr>
                <w:rFonts w:ascii="Times New Roman" w:eastAsia="Times New Roman" w:hAnsi="Times New Roman"/>
                <w:color w:val="000000"/>
              </w:rPr>
              <w:t>3.</w:t>
            </w:r>
          </w:p>
        </w:tc>
        <w:tc>
          <w:tcPr>
            <w:tcW w:w="2013" w:type="pct"/>
            <w:shd w:val="clear" w:color="auto" w:fill="auto"/>
          </w:tcPr>
          <w:p w14:paraId="21E1A3B8" w14:textId="321AD237" w:rsidR="00593182" w:rsidRPr="00C9043D" w:rsidRDefault="00593182" w:rsidP="00593182">
            <w:pPr>
              <w:spacing w:after="0" w:line="240" w:lineRule="auto"/>
              <w:jc w:val="both"/>
              <w:rPr>
                <w:rFonts w:ascii="Times New Roman" w:eastAsia="Times New Roman" w:hAnsi="Times New Roman"/>
                <w:strike/>
              </w:rPr>
            </w:pPr>
            <w:r w:rsidRPr="00C9043D">
              <w:rPr>
                <w:rFonts w:ascii="Times New Roman" w:eastAsia="Times New Roman" w:hAnsi="Times New Roman"/>
              </w:rPr>
              <w:t xml:space="preserve">Talpinimo paslaugos </w:t>
            </w:r>
            <w:r w:rsidRPr="00C9043D">
              <w:rPr>
                <w:rFonts w:ascii="Times New Roman" w:hAnsi="Times New Roman"/>
              </w:rPr>
              <w:t>(</w:t>
            </w:r>
            <w:r w:rsidRPr="00C9043D">
              <w:rPr>
                <w:rFonts w:ascii="Times New Roman" w:eastAsia="Times New Roman" w:hAnsi="Times New Roman"/>
              </w:rPr>
              <w:t xml:space="preserve">tarpiniame stiprinimo punkte) (TS 4.1. p. 1 lentelės </w:t>
            </w:r>
            <w:r w:rsidRPr="00C9043D">
              <w:rPr>
                <w:rFonts w:ascii="Times New Roman" w:eastAsia="Times New Roman" w:hAnsi="Times New Roman"/>
                <w:b/>
                <w:bCs/>
              </w:rPr>
              <w:t>4 eil.)</w:t>
            </w:r>
          </w:p>
        </w:tc>
        <w:tc>
          <w:tcPr>
            <w:tcW w:w="1002" w:type="pct"/>
            <w:shd w:val="clear" w:color="auto" w:fill="auto"/>
          </w:tcPr>
          <w:p w14:paraId="68529FA2" w14:textId="77777777" w:rsidR="00593182" w:rsidRPr="00C9043D" w:rsidRDefault="00593182" w:rsidP="00593182">
            <w:pPr>
              <w:spacing w:after="0" w:line="240" w:lineRule="auto"/>
              <w:jc w:val="center"/>
              <w:rPr>
                <w:rFonts w:ascii="Times New Roman" w:eastAsia="Times New Roman" w:hAnsi="Times New Roman"/>
              </w:rPr>
            </w:pPr>
          </w:p>
        </w:tc>
        <w:tc>
          <w:tcPr>
            <w:tcW w:w="995" w:type="pct"/>
            <w:shd w:val="clear" w:color="auto" w:fill="auto"/>
          </w:tcPr>
          <w:p w14:paraId="44C3093B" w14:textId="5A3A3F24" w:rsidR="00593182" w:rsidRPr="00C9043D" w:rsidRDefault="001C7F99" w:rsidP="00593182">
            <w:pPr>
              <w:spacing w:after="0" w:line="240" w:lineRule="auto"/>
              <w:jc w:val="center"/>
              <w:rPr>
                <w:rFonts w:ascii="Times New Roman" w:eastAsia="Times New Roman" w:hAnsi="Times New Roman"/>
              </w:rPr>
            </w:pPr>
            <w:r w:rsidRPr="00C9043D">
              <w:rPr>
                <w:rFonts w:ascii="Times New Roman" w:eastAsia="Times New Roman" w:hAnsi="Times New Roman"/>
              </w:rPr>
              <w:t>12</w:t>
            </w:r>
            <w:r w:rsidR="00593182" w:rsidRPr="00C9043D">
              <w:rPr>
                <w:rFonts w:ascii="Times New Roman" w:eastAsia="Times New Roman" w:hAnsi="Times New Roman"/>
              </w:rPr>
              <w:t>0 mėn.</w:t>
            </w:r>
          </w:p>
        </w:tc>
        <w:tc>
          <w:tcPr>
            <w:tcW w:w="718" w:type="pct"/>
            <w:shd w:val="clear" w:color="auto" w:fill="auto"/>
          </w:tcPr>
          <w:p w14:paraId="0945EE2F" w14:textId="77777777" w:rsidR="00593182" w:rsidRPr="00C9043D" w:rsidRDefault="00593182" w:rsidP="00593182">
            <w:pPr>
              <w:spacing w:after="0" w:line="240" w:lineRule="auto"/>
              <w:jc w:val="center"/>
              <w:rPr>
                <w:rFonts w:ascii="Times New Roman" w:eastAsia="Times New Roman" w:hAnsi="Times New Roman"/>
              </w:rPr>
            </w:pPr>
          </w:p>
        </w:tc>
      </w:tr>
      <w:tr w:rsidR="0048758A" w:rsidRPr="00C9043D" w14:paraId="72F23D55" w14:textId="77777777" w:rsidTr="008C076E">
        <w:tc>
          <w:tcPr>
            <w:tcW w:w="4282" w:type="pct"/>
            <w:gridSpan w:val="4"/>
            <w:shd w:val="clear" w:color="auto" w:fill="E7E6E6" w:themeFill="background2"/>
          </w:tcPr>
          <w:p w14:paraId="17C31C56" w14:textId="36E9C3A7" w:rsidR="0048758A" w:rsidRPr="00C9043D" w:rsidRDefault="0048758A" w:rsidP="0048758A">
            <w:pPr>
              <w:spacing w:after="0" w:line="240" w:lineRule="auto"/>
              <w:jc w:val="right"/>
              <w:rPr>
                <w:rFonts w:ascii="Times New Roman" w:hAnsi="Times New Roman"/>
              </w:rPr>
            </w:pPr>
            <w:r w:rsidRPr="00C9043D">
              <w:rPr>
                <w:rFonts w:ascii="Times New Roman" w:hAnsi="Times New Roman"/>
                <w:b/>
                <w:bCs/>
              </w:rPr>
              <w:t xml:space="preserve">Iš viso </w:t>
            </w:r>
            <w:r w:rsidR="00453FA2" w:rsidRPr="00C9043D">
              <w:rPr>
                <w:rFonts w:ascii="Times New Roman" w:hAnsi="Times New Roman"/>
                <w:b/>
                <w:bCs/>
              </w:rPr>
              <w:t xml:space="preserve">Eur </w:t>
            </w:r>
            <w:r w:rsidRPr="00C9043D">
              <w:rPr>
                <w:rFonts w:ascii="Times New Roman" w:hAnsi="Times New Roman"/>
                <w:b/>
                <w:bCs/>
              </w:rPr>
              <w:t>(be PVM)</w:t>
            </w:r>
          </w:p>
        </w:tc>
        <w:tc>
          <w:tcPr>
            <w:tcW w:w="718" w:type="pct"/>
            <w:shd w:val="clear" w:color="auto" w:fill="E7E6E6" w:themeFill="background2"/>
          </w:tcPr>
          <w:p w14:paraId="4AD5462E" w14:textId="470EA455" w:rsidR="0048758A" w:rsidRPr="00C9043D" w:rsidRDefault="0048758A" w:rsidP="006F4888">
            <w:pPr>
              <w:spacing w:after="0" w:line="240" w:lineRule="auto"/>
              <w:jc w:val="center"/>
              <w:rPr>
                <w:rFonts w:ascii="Times New Roman" w:hAnsi="Times New Roman"/>
              </w:rPr>
            </w:pPr>
          </w:p>
        </w:tc>
      </w:tr>
    </w:tbl>
    <w:p w14:paraId="40578888" w14:textId="51B91E8B" w:rsidR="001722DA" w:rsidRPr="00C9043D" w:rsidRDefault="007C4EB5" w:rsidP="00742F54">
      <w:pPr>
        <w:spacing w:after="60"/>
        <w:jc w:val="both"/>
        <w:rPr>
          <w:rFonts w:asciiTheme="majorBidi" w:hAnsiTheme="majorBidi" w:cstheme="majorBidi"/>
          <w:b/>
          <w:i/>
          <w:sz w:val="20"/>
          <w:szCs w:val="20"/>
        </w:rPr>
      </w:pPr>
      <w:r w:rsidRPr="00C9043D">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C9043D">
        <w:rPr>
          <w:rFonts w:asciiTheme="majorBidi" w:hAnsiTheme="majorBidi" w:cstheme="majorBidi"/>
          <w:b/>
          <w:i/>
          <w:sz w:val="20"/>
          <w:szCs w:val="20"/>
        </w:rPr>
        <w:t>(t. y. du skaičiai po kablelio).</w:t>
      </w:r>
    </w:p>
    <w:p w14:paraId="2809DEAC" w14:textId="77777777" w:rsidR="00E64CD2" w:rsidRPr="00C9043D" w:rsidRDefault="00E64CD2" w:rsidP="00C04CED">
      <w:pPr>
        <w:spacing w:after="0" w:line="240" w:lineRule="auto"/>
        <w:jc w:val="both"/>
        <w:rPr>
          <w:rFonts w:ascii="Times New Roman" w:hAnsi="Times New Roman"/>
          <w:b/>
          <w:bCs/>
          <w:i/>
          <w:iCs/>
        </w:rPr>
      </w:pPr>
    </w:p>
    <w:p w14:paraId="0E898FB3" w14:textId="0A03C2B3" w:rsidR="00E64CD2" w:rsidRPr="00C9043D" w:rsidRDefault="007C4EB5" w:rsidP="00C04CED">
      <w:pPr>
        <w:spacing w:after="0" w:line="240" w:lineRule="auto"/>
        <w:jc w:val="both"/>
        <w:rPr>
          <w:rFonts w:ascii="Times New Roman" w:hAnsi="Times New Roman"/>
          <w:b/>
          <w:bCs/>
        </w:rPr>
      </w:pPr>
      <w:r w:rsidRPr="00C9043D">
        <w:rPr>
          <w:rFonts w:ascii="Times New Roman" w:hAnsi="Times New Roman"/>
        </w:rPr>
        <w:t>3 lentelė.</w:t>
      </w:r>
      <w:r w:rsidRPr="00C9043D">
        <w:rPr>
          <w:rFonts w:ascii="Times New Roman" w:hAnsi="Times New Roman"/>
          <w:b/>
          <w:bCs/>
        </w:rPr>
        <w:t xml:space="preserve"> Kainos</w:t>
      </w:r>
      <w:r w:rsidR="000B59FA" w:rsidRPr="00C9043D">
        <w:rPr>
          <w:rFonts w:ascii="Times New Roman" w:hAnsi="Times New Roman"/>
          <w:b/>
          <w:bCs/>
        </w:rPr>
        <w:t xml:space="preserve"> </w:t>
      </w:r>
      <w:r w:rsidRPr="00C9043D">
        <w:rPr>
          <w:rFonts w:ascii="Times New Roman" w:hAnsi="Times New Roman"/>
          <w:b/>
          <w:bCs/>
        </w:rPr>
        <w:t>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3631"/>
        <w:gridCol w:w="2741"/>
      </w:tblGrid>
      <w:tr w:rsidR="00C55AF1" w:rsidRPr="00C9043D" w14:paraId="2D33FFF9" w14:textId="77777777" w:rsidTr="00DC7061">
        <w:trPr>
          <w:trHeight w:val="543"/>
        </w:trPr>
        <w:tc>
          <w:tcPr>
            <w:tcW w:w="1785"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2F4855" w14:textId="77777777" w:rsidR="00C55AF1" w:rsidRPr="00C9043D" w:rsidRDefault="00C55AF1" w:rsidP="00C55AF1">
            <w:pPr>
              <w:spacing w:after="0" w:line="240" w:lineRule="auto"/>
              <w:jc w:val="both"/>
              <w:rPr>
                <w:rFonts w:ascii="Times New Roman" w:hAnsi="Times New Roman"/>
                <w:b/>
                <w:bCs/>
                <w:i/>
              </w:rPr>
            </w:pPr>
            <w:r w:rsidRPr="00C9043D">
              <w:rPr>
                <w:rFonts w:ascii="Times New Roman" w:hAnsi="Times New Roman"/>
                <w:b/>
                <w:bCs/>
                <w:i/>
              </w:rPr>
              <w:t xml:space="preserve">Pasiūlymo kaina, Eur </w:t>
            </w:r>
          </w:p>
          <w:p w14:paraId="5DF6B234" w14:textId="77777777" w:rsidR="00C55AF1" w:rsidRPr="00C9043D" w:rsidRDefault="00C55AF1" w:rsidP="00C55AF1">
            <w:pPr>
              <w:spacing w:after="0" w:line="240" w:lineRule="auto"/>
              <w:jc w:val="both"/>
              <w:rPr>
                <w:rFonts w:ascii="Times New Roman" w:hAnsi="Times New Roman"/>
                <w:b/>
                <w:bCs/>
                <w:i/>
              </w:rPr>
            </w:pPr>
            <w:r w:rsidRPr="00C9043D">
              <w:rPr>
                <w:rFonts w:ascii="Times New Roman" w:hAnsi="Times New Roman"/>
                <w:b/>
                <w:bCs/>
                <w:i/>
              </w:rPr>
              <w:t>(įskaitant visu</w:t>
            </w:r>
            <w:r w:rsidRPr="00C9043D">
              <w:rPr>
                <w:rFonts w:ascii="Times New Roman" w:hAnsi="Times New Roman"/>
                <w:b/>
                <w:bCs/>
                <w:i/>
                <w:shd w:val="clear" w:color="auto" w:fill="D9D9D9" w:themeFill="background1" w:themeFillShade="D9"/>
              </w:rPr>
              <w:t>s</w:t>
            </w:r>
            <w:r w:rsidRPr="00C9043D">
              <w:rPr>
                <w:rFonts w:ascii="Times New Roman" w:hAnsi="Times New Roman"/>
                <w:b/>
                <w:bCs/>
                <w:i/>
              </w:rPr>
              <w:t xml:space="preserve"> Lietuvoje galiojančius mokesčius)</w:t>
            </w:r>
          </w:p>
          <w:p w14:paraId="5C1F601D" w14:textId="77777777" w:rsidR="00C55AF1" w:rsidRPr="00C9043D" w:rsidRDefault="00C55AF1" w:rsidP="00C55AF1">
            <w:pPr>
              <w:spacing w:after="0" w:line="240" w:lineRule="auto"/>
              <w:jc w:val="both"/>
              <w:rPr>
                <w:rFonts w:ascii="Times New Roman" w:hAnsi="Times New Roman"/>
                <w:b/>
                <w:bCs/>
                <w:i/>
              </w:rPr>
            </w:pPr>
          </w:p>
        </w:tc>
        <w:tc>
          <w:tcPr>
            <w:tcW w:w="183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B70F9A" w14:textId="30E591F5" w:rsidR="00C55AF1" w:rsidRPr="00C9043D" w:rsidRDefault="00C55AF1" w:rsidP="00C55AF1">
            <w:pPr>
              <w:spacing w:after="0" w:line="240" w:lineRule="auto"/>
              <w:jc w:val="both"/>
              <w:rPr>
                <w:rFonts w:ascii="Times New Roman" w:hAnsi="Times New Roman"/>
                <w:b/>
                <w:bCs/>
                <w:i/>
              </w:rPr>
            </w:pPr>
            <w:r w:rsidRPr="00C9043D">
              <w:rPr>
                <w:rFonts w:ascii="Times New Roman" w:hAnsi="Times New Roman"/>
                <w:b/>
                <w:bCs/>
                <w:i/>
              </w:rPr>
              <w:t>Kaina (be PVM),( = A+B):</w:t>
            </w:r>
          </w:p>
          <w:p w14:paraId="1BDE6356" w14:textId="1A2B907D" w:rsidR="00C55AF1" w:rsidRPr="00C9043D" w:rsidRDefault="00C55AF1" w:rsidP="00C55AF1">
            <w:pPr>
              <w:spacing w:after="0" w:line="240" w:lineRule="auto"/>
              <w:jc w:val="both"/>
              <w:rPr>
                <w:rFonts w:ascii="Times New Roman" w:hAnsi="Times New Roman"/>
                <w:b/>
                <w:bCs/>
                <w:i/>
              </w:rPr>
            </w:pPr>
            <w:r w:rsidRPr="00C9043D">
              <w:rPr>
                <w:rFonts w:ascii="Times New Roman" w:hAnsi="Times New Roman"/>
                <w:b/>
                <w:bCs/>
                <w:i/>
              </w:rPr>
              <w:t>(suminiai duomenys iš 1 ir 2 lentelių)</w:t>
            </w:r>
          </w:p>
        </w:tc>
        <w:tc>
          <w:tcPr>
            <w:tcW w:w="1383" w:type="pct"/>
            <w:tcBorders>
              <w:top w:val="single" w:sz="4" w:space="0" w:color="auto"/>
              <w:left w:val="single" w:sz="4" w:space="0" w:color="auto"/>
              <w:bottom w:val="single" w:sz="4" w:space="0" w:color="auto"/>
              <w:right w:val="single" w:sz="4" w:space="0" w:color="auto"/>
            </w:tcBorders>
            <w:vAlign w:val="center"/>
          </w:tcPr>
          <w:p w14:paraId="3D958C4B" w14:textId="77777777" w:rsidR="00C55AF1" w:rsidRPr="00C9043D" w:rsidRDefault="00C55AF1" w:rsidP="00C55AF1">
            <w:pPr>
              <w:spacing w:after="0" w:line="240" w:lineRule="auto"/>
              <w:jc w:val="both"/>
              <w:rPr>
                <w:rFonts w:ascii="Times New Roman" w:hAnsi="Times New Roman"/>
                <w:b/>
                <w:bCs/>
              </w:rPr>
            </w:pPr>
          </w:p>
        </w:tc>
      </w:tr>
      <w:tr w:rsidR="00C55AF1" w:rsidRPr="00C9043D" w14:paraId="605C5120" w14:textId="77777777" w:rsidTr="00DC7061">
        <w:trPr>
          <w:trHeight w:val="381"/>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EFCE6C" w14:textId="77777777" w:rsidR="00C55AF1" w:rsidRPr="00C9043D" w:rsidRDefault="00C55AF1" w:rsidP="00C55AF1">
            <w:pPr>
              <w:spacing w:after="0" w:line="240" w:lineRule="auto"/>
              <w:jc w:val="both"/>
              <w:rPr>
                <w:rFonts w:ascii="Times New Roman" w:hAnsi="Times New Roman"/>
                <w:b/>
                <w:bCs/>
                <w:i/>
              </w:rPr>
            </w:pPr>
          </w:p>
        </w:tc>
        <w:tc>
          <w:tcPr>
            <w:tcW w:w="18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CECC58" w14:textId="77777777" w:rsidR="00C55AF1" w:rsidRPr="00C9043D" w:rsidRDefault="00C55AF1" w:rsidP="00C55AF1">
            <w:pPr>
              <w:spacing w:after="0" w:line="240" w:lineRule="auto"/>
              <w:jc w:val="both"/>
              <w:rPr>
                <w:rFonts w:ascii="Times New Roman" w:hAnsi="Times New Roman"/>
                <w:b/>
                <w:bCs/>
                <w:i/>
              </w:rPr>
            </w:pPr>
            <w:r w:rsidRPr="00C9043D">
              <w:rPr>
                <w:rFonts w:ascii="Times New Roman" w:hAnsi="Times New Roman"/>
                <w:b/>
                <w:bCs/>
                <w:i/>
                <w:iCs/>
              </w:rPr>
              <w:t>PVM (tarifas)</w:t>
            </w:r>
            <w:r w:rsidRPr="00C9043D">
              <w:rPr>
                <w:rFonts w:ascii="Times New Roman" w:hAnsi="Times New Roman"/>
                <w:b/>
                <w:bCs/>
                <w:i/>
                <w:iCs/>
                <w:vertAlign w:val="superscript"/>
              </w:rPr>
              <w:t>*</w:t>
            </w:r>
            <w:r w:rsidRPr="00C9043D">
              <w:rPr>
                <w:rFonts w:ascii="Times New Roman" w:hAnsi="Times New Roman"/>
                <w:b/>
                <w:bCs/>
                <w:i/>
                <w:iCs/>
              </w:rPr>
              <w:t>:</w:t>
            </w:r>
          </w:p>
        </w:tc>
        <w:tc>
          <w:tcPr>
            <w:tcW w:w="1383" w:type="pct"/>
            <w:tcBorders>
              <w:top w:val="single" w:sz="4" w:space="0" w:color="auto"/>
              <w:left w:val="single" w:sz="4" w:space="0" w:color="auto"/>
              <w:bottom w:val="single" w:sz="12" w:space="0" w:color="auto"/>
              <w:right w:val="single" w:sz="4" w:space="0" w:color="auto"/>
            </w:tcBorders>
            <w:vAlign w:val="center"/>
          </w:tcPr>
          <w:p w14:paraId="68820DE7" w14:textId="77777777" w:rsidR="00C55AF1" w:rsidRPr="00C9043D" w:rsidRDefault="00C55AF1" w:rsidP="00C55AF1">
            <w:pPr>
              <w:spacing w:after="0" w:line="240" w:lineRule="auto"/>
              <w:jc w:val="both"/>
              <w:rPr>
                <w:rFonts w:ascii="Times New Roman" w:hAnsi="Times New Roman"/>
                <w:b/>
                <w:bCs/>
              </w:rPr>
            </w:pPr>
          </w:p>
        </w:tc>
      </w:tr>
      <w:tr w:rsidR="00C55AF1" w:rsidRPr="00C9043D" w14:paraId="3BE19A7D" w14:textId="77777777" w:rsidTr="00DC7061">
        <w:trPr>
          <w:trHeight w:val="334"/>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A11C47" w14:textId="77777777" w:rsidR="00C55AF1" w:rsidRPr="00C9043D" w:rsidRDefault="00C55AF1" w:rsidP="00C55AF1">
            <w:pPr>
              <w:spacing w:after="0" w:line="240" w:lineRule="auto"/>
              <w:jc w:val="both"/>
              <w:rPr>
                <w:rFonts w:ascii="Times New Roman" w:hAnsi="Times New Roman"/>
                <w:b/>
                <w:bCs/>
                <w:i/>
              </w:rPr>
            </w:pPr>
          </w:p>
        </w:tc>
        <w:tc>
          <w:tcPr>
            <w:tcW w:w="1832" w:type="pct"/>
            <w:tcBorders>
              <w:top w:val="single" w:sz="4"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4FC6BFF6" w14:textId="77777777" w:rsidR="00C55AF1" w:rsidRPr="00C9043D" w:rsidRDefault="00C55AF1" w:rsidP="00C55AF1">
            <w:pPr>
              <w:spacing w:after="0" w:line="240" w:lineRule="auto"/>
              <w:jc w:val="both"/>
              <w:rPr>
                <w:rFonts w:ascii="Times New Roman" w:hAnsi="Times New Roman"/>
                <w:b/>
                <w:bCs/>
                <w:i/>
              </w:rPr>
            </w:pPr>
            <w:r w:rsidRPr="00C9043D">
              <w:rPr>
                <w:rFonts w:ascii="Times New Roman" w:hAnsi="Times New Roman"/>
                <w:b/>
                <w:bCs/>
                <w:i/>
              </w:rPr>
              <w:t>Kaina (su PVM):</w:t>
            </w:r>
          </w:p>
        </w:tc>
        <w:tc>
          <w:tcPr>
            <w:tcW w:w="1383"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6BF16FD" w14:textId="77777777" w:rsidR="00C55AF1" w:rsidRPr="00C9043D" w:rsidRDefault="00C55AF1" w:rsidP="00C55AF1">
            <w:pPr>
              <w:spacing w:after="0" w:line="240" w:lineRule="auto"/>
              <w:jc w:val="both"/>
              <w:rPr>
                <w:rFonts w:ascii="Times New Roman" w:hAnsi="Times New Roman"/>
                <w:b/>
                <w:bCs/>
              </w:rPr>
            </w:pPr>
          </w:p>
        </w:tc>
      </w:tr>
    </w:tbl>
    <w:p w14:paraId="49F28847" w14:textId="77777777" w:rsidR="00C55AF1" w:rsidRPr="00C9043D" w:rsidRDefault="00C55AF1" w:rsidP="00C55AF1">
      <w:pPr>
        <w:spacing w:after="60"/>
        <w:jc w:val="both"/>
        <w:rPr>
          <w:rFonts w:asciiTheme="majorBidi" w:hAnsiTheme="majorBidi" w:cstheme="majorBidi"/>
          <w:b/>
          <w:i/>
          <w:sz w:val="20"/>
          <w:szCs w:val="20"/>
        </w:rPr>
      </w:pPr>
      <w:r w:rsidRPr="00C9043D">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C9043D">
        <w:rPr>
          <w:rFonts w:asciiTheme="majorBidi" w:hAnsiTheme="majorBidi" w:cstheme="majorBidi"/>
          <w:b/>
          <w:i/>
          <w:sz w:val="20"/>
          <w:szCs w:val="20"/>
        </w:rPr>
        <w:t>(t. y. du skaičiai po kablelio).</w:t>
      </w:r>
    </w:p>
    <w:p w14:paraId="750246BF" w14:textId="77777777" w:rsidR="00E64CD2" w:rsidRPr="00C9043D" w:rsidRDefault="00E64CD2" w:rsidP="00C04CED">
      <w:pPr>
        <w:spacing w:after="0" w:line="240" w:lineRule="auto"/>
        <w:jc w:val="both"/>
        <w:rPr>
          <w:rFonts w:ascii="Times New Roman" w:hAnsi="Times New Roman"/>
          <w:b/>
          <w:bCs/>
          <w:i/>
          <w:iCs/>
        </w:rPr>
      </w:pPr>
    </w:p>
    <w:p w14:paraId="0BB93CAC" w14:textId="0C77F85E" w:rsidR="00E86CD2" w:rsidRPr="00C9043D" w:rsidRDefault="00E86CD2" w:rsidP="00E86CD2">
      <w:pPr>
        <w:spacing w:after="0" w:line="240" w:lineRule="auto"/>
        <w:jc w:val="both"/>
        <w:rPr>
          <w:rFonts w:ascii="Times New Roman" w:hAnsi="Times New Roman"/>
          <w:i/>
          <w:iCs/>
        </w:rPr>
      </w:pPr>
      <w:r w:rsidRPr="00C9043D">
        <w:rPr>
          <w:rFonts w:ascii="Times New Roman" w:hAnsi="Times New Roman"/>
          <w:b/>
          <w:bCs/>
          <w:i/>
          <w:iCs/>
        </w:rPr>
        <w:t xml:space="preserve">* </w:t>
      </w:r>
      <w:r w:rsidRPr="00C9043D">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A5F32E9" w14:textId="77777777" w:rsidR="0096474E" w:rsidRPr="00C9043D" w:rsidRDefault="0096474E" w:rsidP="0096474E">
      <w:pPr>
        <w:pStyle w:val="FreeForm"/>
        <w:spacing w:line="300" w:lineRule="atLeast"/>
        <w:jc w:val="both"/>
        <w:rPr>
          <w:rFonts w:ascii="Times New Roman" w:eastAsiaTheme="minorEastAsia" w:hAnsi="Times New Roman" w:cs="Times New Roman"/>
          <w:strike/>
          <w:color w:val="auto"/>
          <w:sz w:val="22"/>
          <w:szCs w:val="22"/>
          <w:bdr w:val="none" w:sz="0" w:space="0" w:color="auto"/>
          <w:lang w:val="lt-LT" w:eastAsia="lt-LT"/>
        </w:rPr>
      </w:pPr>
    </w:p>
    <w:p w14:paraId="4A353CEC" w14:textId="40D3AB8C" w:rsidR="0096474E" w:rsidRPr="00C9043D" w:rsidRDefault="0096474E" w:rsidP="0096474E">
      <w:pPr>
        <w:pStyle w:val="FreeForm"/>
        <w:spacing w:line="300" w:lineRule="atLeast"/>
        <w:jc w:val="both"/>
        <w:rPr>
          <w:rFonts w:ascii="Times New Roman" w:eastAsiaTheme="minorEastAsia" w:hAnsi="Times New Roman" w:cs="Times New Roman"/>
          <w:color w:val="auto"/>
          <w:sz w:val="22"/>
          <w:szCs w:val="22"/>
          <w:bdr w:val="none" w:sz="0" w:space="0" w:color="auto"/>
          <w:lang w:val="lt-LT" w:eastAsia="lt-LT"/>
        </w:rPr>
      </w:pPr>
      <w:r w:rsidRPr="00C9043D">
        <w:rPr>
          <w:rFonts w:ascii="Times New Roman" w:eastAsiaTheme="minorEastAsia" w:hAnsi="Times New Roman" w:cs="Times New Roman"/>
          <w:color w:val="auto"/>
          <w:sz w:val="22"/>
          <w:szCs w:val="22"/>
          <w:bdr w:val="none" w:sz="0" w:space="0" w:color="auto"/>
          <w:lang w:val="lt-LT" w:eastAsia="lt-LT"/>
        </w:rPr>
        <w:t>Šio pirkimo bendra vertė</w:t>
      </w:r>
      <w:r w:rsidR="00B06C36" w:rsidRPr="00C9043D">
        <w:rPr>
          <w:rFonts w:ascii="Times New Roman" w:eastAsiaTheme="minorEastAsia" w:hAnsi="Times New Roman" w:cs="Times New Roman"/>
          <w:color w:val="auto"/>
          <w:sz w:val="22"/>
          <w:szCs w:val="22"/>
          <w:bdr w:val="none" w:sz="0" w:space="0" w:color="auto"/>
          <w:lang w:val="lt-LT" w:eastAsia="lt-LT"/>
        </w:rPr>
        <w:t xml:space="preserve"> </w:t>
      </w:r>
      <w:r w:rsidRPr="00C9043D">
        <w:rPr>
          <w:rFonts w:ascii="Times New Roman" w:eastAsiaTheme="minorEastAsia" w:hAnsi="Times New Roman" w:cs="Times New Roman"/>
          <w:color w:val="auto"/>
          <w:sz w:val="22"/>
          <w:szCs w:val="22"/>
          <w:bdr w:val="none" w:sz="0" w:space="0" w:color="auto"/>
          <w:lang w:val="lt-LT" w:eastAsia="lt-LT"/>
        </w:rPr>
        <w:t xml:space="preserve">– </w:t>
      </w:r>
      <w:r w:rsidR="002258FC" w:rsidRPr="00C9043D">
        <w:rPr>
          <w:rFonts w:ascii="Times New Roman" w:eastAsiaTheme="minorEastAsia" w:hAnsi="Times New Roman" w:cs="Times New Roman"/>
          <w:color w:val="auto"/>
          <w:sz w:val="22"/>
          <w:szCs w:val="22"/>
          <w:bdr w:val="none" w:sz="0" w:space="0" w:color="auto"/>
          <w:lang w:val="lt-LT" w:eastAsia="lt-LT"/>
        </w:rPr>
        <w:t>2 500 000,00</w:t>
      </w:r>
      <w:r w:rsidRPr="00C9043D">
        <w:rPr>
          <w:rFonts w:ascii="Times New Roman" w:eastAsiaTheme="minorEastAsia" w:hAnsi="Times New Roman" w:cs="Times New Roman"/>
          <w:color w:val="auto"/>
          <w:sz w:val="22"/>
          <w:szCs w:val="22"/>
          <w:bdr w:val="none" w:sz="0" w:space="0" w:color="auto"/>
          <w:lang w:val="lt-LT" w:eastAsia="lt-LT"/>
        </w:rPr>
        <w:t xml:space="preserve"> Eur be PVM (</w:t>
      </w:r>
      <w:r w:rsidR="002258FC" w:rsidRPr="00C9043D">
        <w:rPr>
          <w:rFonts w:ascii="Times New Roman" w:eastAsiaTheme="minorEastAsia" w:hAnsi="Times New Roman" w:cs="Times New Roman"/>
          <w:color w:val="auto"/>
          <w:sz w:val="22"/>
          <w:szCs w:val="22"/>
          <w:bdr w:val="none" w:sz="0" w:space="0" w:color="auto"/>
          <w:lang w:val="lt-LT" w:eastAsia="lt-LT"/>
        </w:rPr>
        <w:t>3 025 000,00</w:t>
      </w:r>
      <w:r w:rsidRPr="00C9043D">
        <w:rPr>
          <w:rFonts w:ascii="Times New Roman" w:eastAsiaTheme="minorEastAsia" w:hAnsi="Times New Roman" w:cs="Times New Roman"/>
          <w:color w:val="auto"/>
          <w:sz w:val="22"/>
          <w:szCs w:val="22"/>
          <w:bdr w:val="none" w:sz="0" w:space="0" w:color="auto"/>
          <w:lang w:val="lt-LT" w:eastAsia="lt-LT"/>
        </w:rPr>
        <w:t xml:space="preserve"> Eur su PVM). </w:t>
      </w:r>
    </w:p>
    <w:p w14:paraId="29380BCC" w14:textId="77777777" w:rsidR="0092091D" w:rsidRPr="00C9043D" w:rsidRDefault="0092091D" w:rsidP="0092091D">
      <w:pPr>
        <w:spacing w:after="0" w:line="240" w:lineRule="auto"/>
        <w:jc w:val="both"/>
        <w:rPr>
          <w:rFonts w:ascii="Times New Roman" w:eastAsia="Times New Roman" w:hAnsi="Times New Roman"/>
          <w:bCs/>
        </w:rPr>
      </w:pPr>
    </w:p>
    <w:p w14:paraId="4B16D1B2" w14:textId="13B3E565" w:rsidR="00DE2792" w:rsidRPr="00C9043D" w:rsidRDefault="004A3B25" w:rsidP="001814B6">
      <w:pPr>
        <w:tabs>
          <w:tab w:val="left" w:pos="450"/>
        </w:tabs>
        <w:spacing w:after="0" w:line="240" w:lineRule="auto"/>
        <w:jc w:val="both"/>
        <w:rPr>
          <w:rFonts w:ascii="Times New Roman" w:hAnsi="Times New Roman"/>
          <w:b/>
          <w:bCs/>
          <w:sz w:val="20"/>
          <w:szCs w:val="20"/>
        </w:rPr>
      </w:pPr>
      <w:r w:rsidRPr="00C9043D">
        <w:rPr>
          <w:rFonts w:ascii="Times New Roman" w:hAnsi="Times New Roman"/>
          <w:b/>
          <w:bCs/>
          <w:sz w:val="20"/>
          <w:szCs w:val="20"/>
        </w:rPr>
        <w:t xml:space="preserve">Per didele ir nepriimtina kaina bus laikoma, jei </w:t>
      </w:r>
      <w:r w:rsidR="00C83F2E" w:rsidRPr="00C9043D">
        <w:rPr>
          <w:rFonts w:ascii="Times New Roman" w:hAnsi="Times New Roman"/>
          <w:b/>
          <w:bCs/>
          <w:sz w:val="20"/>
        </w:rPr>
        <w:t>Tarpmiestin</w:t>
      </w:r>
      <w:r w:rsidR="00CC08F8" w:rsidRPr="00C9043D">
        <w:rPr>
          <w:rFonts w:ascii="Times New Roman" w:hAnsi="Times New Roman"/>
          <w:b/>
          <w:bCs/>
          <w:sz w:val="20"/>
        </w:rPr>
        <w:t>ių</w:t>
      </w:r>
      <w:r w:rsidR="00C83F2E" w:rsidRPr="00C9043D">
        <w:rPr>
          <w:rFonts w:ascii="Times New Roman" w:hAnsi="Times New Roman"/>
          <w:b/>
          <w:bCs/>
          <w:sz w:val="20"/>
        </w:rPr>
        <w:t xml:space="preserve"> duomenų perdavimo L1 paslaug</w:t>
      </w:r>
      <w:r w:rsidR="00CC08F8" w:rsidRPr="00C9043D">
        <w:rPr>
          <w:rFonts w:ascii="Times New Roman" w:hAnsi="Times New Roman"/>
          <w:b/>
          <w:bCs/>
          <w:sz w:val="20"/>
        </w:rPr>
        <w:t>ų</w:t>
      </w:r>
      <w:r w:rsidR="00C83F2E" w:rsidRPr="00C9043D">
        <w:rPr>
          <w:rFonts w:ascii="Times New Roman" w:hAnsi="Times New Roman"/>
          <w:b/>
          <w:bCs/>
          <w:sz w:val="20"/>
        </w:rPr>
        <w:t xml:space="preserve"> </w:t>
      </w:r>
      <w:r w:rsidR="00E31E2D" w:rsidRPr="00C9043D">
        <w:rPr>
          <w:rFonts w:ascii="Times New Roman" w:hAnsi="Times New Roman"/>
          <w:b/>
          <w:bCs/>
          <w:sz w:val="20"/>
        </w:rPr>
        <w:t>Kain</w:t>
      </w:r>
      <w:r w:rsidR="0024671E" w:rsidRPr="00C9043D">
        <w:rPr>
          <w:rFonts w:ascii="Times New Roman" w:hAnsi="Times New Roman"/>
          <w:b/>
          <w:bCs/>
          <w:sz w:val="20"/>
        </w:rPr>
        <w:t>os</w:t>
      </w:r>
      <w:r w:rsidR="00E31E2D" w:rsidRPr="00C9043D">
        <w:rPr>
          <w:rFonts w:ascii="Times New Roman" w:hAnsi="Times New Roman"/>
          <w:b/>
          <w:bCs/>
          <w:sz w:val="20"/>
        </w:rPr>
        <w:t xml:space="preserve"> A 1-6 eilučių suma</w:t>
      </w:r>
      <w:r w:rsidRPr="00C9043D">
        <w:rPr>
          <w:rFonts w:ascii="Times New Roman" w:hAnsi="Times New Roman"/>
          <w:b/>
          <w:bCs/>
          <w:sz w:val="20"/>
        </w:rPr>
        <w:t xml:space="preserve"> </w:t>
      </w:r>
      <w:r w:rsidR="00DE2792" w:rsidRPr="00C9043D">
        <w:rPr>
          <w:rFonts w:ascii="Times New Roman" w:hAnsi="Times New Roman"/>
          <w:b/>
          <w:bCs/>
          <w:sz w:val="20"/>
        </w:rPr>
        <w:t xml:space="preserve">viršys </w:t>
      </w:r>
      <w:r w:rsidR="00CC08F8" w:rsidRPr="00C9043D">
        <w:rPr>
          <w:rFonts w:ascii="Times New Roman" w:hAnsi="Times New Roman"/>
          <w:b/>
          <w:bCs/>
          <w:sz w:val="20"/>
        </w:rPr>
        <w:t>17</w:t>
      </w:r>
      <w:r w:rsidR="001814B6" w:rsidRPr="00C9043D">
        <w:rPr>
          <w:rFonts w:ascii="Times New Roman" w:hAnsi="Times New Roman"/>
          <w:b/>
          <w:bCs/>
          <w:sz w:val="20"/>
        </w:rPr>
        <w:t xml:space="preserve"> </w:t>
      </w:r>
      <w:r w:rsidR="00CC08F8" w:rsidRPr="00C9043D">
        <w:rPr>
          <w:rFonts w:ascii="Times New Roman" w:hAnsi="Times New Roman"/>
          <w:b/>
          <w:bCs/>
          <w:sz w:val="20"/>
        </w:rPr>
        <w:t>000</w:t>
      </w:r>
      <w:r w:rsidR="001814B6" w:rsidRPr="00C9043D">
        <w:rPr>
          <w:rFonts w:ascii="Times New Roman" w:hAnsi="Times New Roman"/>
          <w:b/>
          <w:bCs/>
          <w:sz w:val="20"/>
        </w:rPr>
        <w:t>,00</w:t>
      </w:r>
      <w:r w:rsidR="00DE2792" w:rsidRPr="00C9043D">
        <w:rPr>
          <w:rFonts w:ascii="Times New Roman" w:hAnsi="Times New Roman"/>
          <w:b/>
          <w:bCs/>
          <w:sz w:val="20"/>
        </w:rPr>
        <w:t xml:space="preserve"> Eur be PVM</w:t>
      </w:r>
      <w:r w:rsidR="00BA503A" w:rsidRPr="00C9043D">
        <w:rPr>
          <w:rFonts w:ascii="Times New Roman" w:hAnsi="Times New Roman"/>
          <w:b/>
          <w:bCs/>
          <w:sz w:val="20"/>
        </w:rPr>
        <w:t xml:space="preserve"> per mėnesį</w:t>
      </w:r>
      <w:r w:rsidR="001814B6" w:rsidRPr="00C9043D">
        <w:rPr>
          <w:rFonts w:ascii="Times New Roman" w:hAnsi="Times New Roman"/>
          <w:b/>
          <w:bCs/>
          <w:sz w:val="20"/>
        </w:rPr>
        <w:t>.</w:t>
      </w:r>
    </w:p>
    <w:p w14:paraId="280A722A" w14:textId="3B51D6A0" w:rsidR="00BA503A" w:rsidRPr="00C9043D" w:rsidRDefault="00BA503A" w:rsidP="00BA503A">
      <w:pPr>
        <w:tabs>
          <w:tab w:val="left" w:pos="450"/>
        </w:tabs>
        <w:spacing w:after="0" w:line="240" w:lineRule="auto"/>
        <w:jc w:val="both"/>
        <w:rPr>
          <w:rFonts w:ascii="Times New Roman" w:hAnsi="Times New Roman"/>
          <w:b/>
          <w:bCs/>
          <w:sz w:val="20"/>
          <w:szCs w:val="20"/>
        </w:rPr>
      </w:pPr>
      <w:r w:rsidRPr="00C9043D">
        <w:rPr>
          <w:rFonts w:ascii="Times New Roman" w:hAnsi="Times New Roman"/>
          <w:b/>
          <w:bCs/>
          <w:sz w:val="20"/>
          <w:szCs w:val="20"/>
        </w:rPr>
        <w:t xml:space="preserve">Per didele ir nepriimtina kaina bus laikoma, jei </w:t>
      </w:r>
      <w:r w:rsidRPr="00C9043D">
        <w:rPr>
          <w:rFonts w:ascii="Times New Roman" w:hAnsi="Times New Roman"/>
          <w:b/>
          <w:bCs/>
          <w:sz w:val="20"/>
        </w:rPr>
        <w:t>Talpinimo paslaugų (tarpiniuose stiprinimo punktuose)</w:t>
      </w:r>
      <w:r w:rsidR="00722501" w:rsidRPr="00C9043D">
        <w:rPr>
          <w:rFonts w:ascii="Times New Roman" w:hAnsi="Times New Roman"/>
          <w:b/>
          <w:bCs/>
          <w:sz w:val="20"/>
        </w:rPr>
        <w:t xml:space="preserve"> Kaina B 1-3 eilučių</w:t>
      </w:r>
      <w:r w:rsidRPr="00C9043D">
        <w:rPr>
          <w:rFonts w:ascii="Times New Roman" w:hAnsi="Times New Roman"/>
          <w:b/>
          <w:bCs/>
          <w:sz w:val="20"/>
        </w:rPr>
        <w:t xml:space="preserve"> </w:t>
      </w:r>
      <w:r w:rsidR="00722501" w:rsidRPr="00C9043D">
        <w:rPr>
          <w:rFonts w:ascii="Times New Roman" w:hAnsi="Times New Roman"/>
          <w:b/>
          <w:bCs/>
          <w:sz w:val="20"/>
        </w:rPr>
        <w:t>suma</w:t>
      </w:r>
      <w:r w:rsidRPr="00C9043D">
        <w:rPr>
          <w:rFonts w:ascii="Times New Roman" w:hAnsi="Times New Roman"/>
          <w:b/>
          <w:bCs/>
          <w:sz w:val="20"/>
        </w:rPr>
        <w:t xml:space="preserve"> viršys 1 100,00 Eur be PVM per mėnesį.</w:t>
      </w:r>
    </w:p>
    <w:p w14:paraId="3512FE69" w14:textId="77777777" w:rsidR="00BA503A" w:rsidRPr="00C9043D" w:rsidRDefault="00BA503A" w:rsidP="009D232E">
      <w:pPr>
        <w:jc w:val="both"/>
        <w:rPr>
          <w:rFonts w:ascii="Times New Roman" w:hAnsi="Times New Roman"/>
          <w:b/>
          <w:bCs/>
          <w:sz w:val="20"/>
        </w:rPr>
      </w:pPr>
    </w:p>
    <w:p w14:paraId="767F745B" w14:textId="2495065E" w:rsidR="00BB2A3C" w:rsidRPr="00C9043D" w:rsidRDefault="00050839" w:rsidP="00595877">
      <w:pPr>
        <w:pStyle w:val="prastasis1"/>
        <w:keepNext/>
        <w:spacing w:after="0" w:line="240" w:lineRule="auto"/>
        <w:jc w:val="both"/>
        <w:rPr>
          <w:rFonts w:ascii="Times New Roman" w:hAnsi="Times New Roman"/>
          <w:b/>
          <w:bCs/>
          <w:i/>
        </w:rPr>
      </w:pPr>
      <w:r w:rsidRPr="00C9043D">
        <w:rPr>
          <w:rFonts w:ascii="Times New Roman" w:hAnsi="Times New Roman"/>
          <w:iCs/>
        </w:rPr>
        <w:t>4</w:t>
      </w:r>
      <w:r w:rsidR="00BB2A3C" w:rsidRPr="00C9043D">
        <w:rPr>
          <w:rFonts w:ascii="Times New Roman" w:hAnsi="Times New Roman"/>
          <w:iCs/>
        </w:rPr>
        <w:t xml:space="preserve"> lentelė.</w:t>
      </w:r>
      <w:r w:rsidR="00BB2A3C" w:rsidRPr="00C9043D">
        <w:rPr>
          <w:rFonts w:ascii="Times New Roman" w:hAnsi="Times New Roman"/>
          <w:b/>
          <w:bCs/>
          <w:iCs/>
        </w:rPr>
        <w:t xml:space="preserve"> </w:t>
      </w:r>
      <w:r w:rsidR="00BB2A3C" w:rsidRPr="00C9043D">
        <w:rPr>
          <w:rFonts w:ascii="Times New Roman" w:hAnsi="Times New Roman"/>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C9043D" w14:paraId="2B1E9211" w14:textId="77777777" w:rsidTr="008C076E">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EE395" w14:textId="77777777" w:rsidR="00E57F85" w:rsidRPr="00C9043D" w:rsidRDefault="00E57F85" w:rsidP="00E57F85">
            <w:pPr>
              <w:autoSpaceDN/>
              <w:spacing w:after="0" w:line="240" w:lineRule="auto"/>
              <w:jc w:val="center"/>
              <w:textAlignment w:val="auto"/>
              <w:rPr>
                <w:rFonts w:ascii="Times New Roman" w:eastAsiaTheme="minorEastAsia" w:hAnsi="Times New Roman"/>
                <w:b/>
                <w:i/>
                <w:iCs/>
                <w:lang w:eastAsia="lt-LT"/>
              </w:rPr>
            </w:pPr>
            <w:r w:rsidRPr="00C9043D">
              <w:rPr>
                <w:rFonts w:ascii="Times New Roman" w:eastAsiaTheme="minorEastAsia" w:hAnsi="Times New Roman"/>
                <w:b/>
                <w:i/>
                <w:iCs/>
                <w:lang w:eastAsia="lt-LT"/>
              </w:rPr>
              <w:t>Eil.</w:t>
            </w:r>
          </w:p>
          <w:p w14:paraId="020DD0CE" w14:textId="77777777" w:rsidR="00E57F85" w:rsidRPr="00C9043D" w:rsidRDefault="00E57F85" w:rsidP="00E57F85">
            <w:pPr>
              <w:autoSpaceDN/>
              <w:spacing w:after="0" w:line="240" w:lineRule="auto"/>
              <w:jc w:val="center"/>
              <w:textAlignment w:val="auto"/>
              <w:rPr>
                <w:rFonts w:ascii="Times New Roman" w:eastAsiaTheme="minorEastAsia" w:hAnsi="Times New Roman"/>
                <w:b/>
                <w:i/>
                <w:iCs/>
                <w:lang w:eastAsia="lt-LT"/>
              </w:rPr>
            </w:pPr>
            <w:r w:rsidRPr="00C9043D">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10241C" w14:textId="77777777" w:rsidR="00E57F85" w:rsidRPr="00C9043D" w:rsidRDefault="00E57F85" w:rsidP="00E57F85">
            <w:pPr>
              <w:autoSpaceDN/>
              <w:spacing w:after="0" w:line="240" w:lineRule="auto"/>
              <w:jc w:val="center"/>
              <w:textAlignment w:val="auto"/>
              <w:rPr>
                <w:rFonts w:ascii="Times New Roman" w:eastAsiaTheme="minorEastAsia" w:hAnsi="Times New Roman"/>
                <w:b/>
                <w:i/>
                <w:iCs/>
                <w:lang w:eastAsia="lt-LT"/>
              </w:rPr>
            </w:pPr>
            <w:r w:rsidRPr="00C9043D">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625A1" w14:textId="77777777" w:rsidR="00E57F85" w:rsidRPr="00C9043D" w:rsidRDefault="00E57F85" w:rsidP="00E57F85">
            <w:pPr>
              <w:autoSpaceDN/>
              <w:spacing w:after="0" w:line="240" w:lineRule="auto"/>
              <w:jc w:val="center"/>
              <w:textAlignment w:val="auto"/>
              <w:rPr>
                <w:rFonts w:ascii="Times New Roman" w:eastAsiaTheme="minorEastAsia" w:hAnsi="Times New Roman"/>
                <w:b/>
                <w:i/>
                <w:iCs/>
                <w:lang w:eastAsia="lt-LT"/>
              </w:rPr>
            </w:pPr>
            <w:r w:rsidRPr="00C9043D">
              <w:rPr>
                <w:rFonts w:ascii="Times New Roman" w:eastAsiaTheme="minorEastAsia" w:hAnsi="Times New Roman"/>
                <w:b/>
                <w:i/>
                <w:iCs/>
                <w:lang w:eastAsia="lt-LT"/>
              </w:rPr>
              <w:t>Dokumento puslapių skaičius</w:t>
            </w:r>
          </w:p>
        </w:tc>
      </w:tr>
      <w:tr w:rsidR="00320F61" w:rsidRPr="00C9043D"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C9043D" w:rsidRDefault="00E57F85" w:rsidP="00E57F85">
            <w:pPr>
              <w:autoSpaceDN/>
              <w:spacing w:after="0" w:line="240" w:lineRule="auto"/>
              <w:jc w:val="center"/>
              <w:textAlignment w:val="auto"/>
              <w:rPr>
                <w:rFonts w:ascii="Times New Roman" w:eastAsiaTheme="minorEastAsia" w:hAnsi="Times New Roman"/>
                <w:lang w:eastAsia="lt-LT"/>
              </w:rPr>
            </w:pPr>
            <w:r w:rsidRPr="00C9043D">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C9043D" w:rsidRDefault="00E57F85" w:rsidP="00E57F85">
            <w:pPr>
              <w:autoSpaceDN/>
              <w:spacing w:after="0" w:line="240" w:lineRule="auto"/>
              <w:jc w:val="both"/>
              <w:textAlignment w:val="auto"/>
              <w:rPr>
                <w:rFonts w:ascii="Times New Roman" w:eastAsiaTheme="minorEastAsia" w:hAnsi="Times New Roman"/>
                <w:lang w:eastAsia="lt-LT"/>
              </w:rPr>
            </w:pPr>
            <w:r w:rsidRPr="00C9043D">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C9043D"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C9043D" w14:paraId="4EA08300" w14:textId="77777777" w:rsidTr="00B3399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C9043D" w:rsidRDefault="00E57F85" w:rsidP="00E57F85">
            <w:pPr>
              <w:autoSpaceDN/>
              <w:spacing w:after="0" w:line="240" w:lineRule="auto"/>
              <w:jc w:val="center"/>
              <w:textAlignment w:val="auto"/>
              <w:rPr>
                <w:rFonts w:ascii="Times New Roman" w:eastAsiaTheme="minorEastAsia" w:hAnsi="Times New Roman"/>
                <w:lang w:eastAsia="lt-LT"/>
              </w:rPr>
            </w:pPr>
            <w:r w:rsidRPr="00C9043D">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C9043D"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C9043D">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C9043D">
              <w:rPr>
                <w:rFonts w:ascii="Times New Roman" w:eastAsiaTheme="minorEastAsia" w:hAnsi="Times New Roman"/>
                <w:bCs/>
                <w:iCs/>
                <w:lang w:eastAsia="lt-LT"/>
              </w:rPr>
              <w:t xml:space="preserve">(pvz., ketinimų protokolas, subtiekėjo deklaracija ar pan.). </w:t>
            </w:r>
            <w:r w:rsidRPr="00C9043D">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C9043D"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C9043D"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C9043D" w:rsidRDefault="00E57F85" w:rsidP="00E57F85">
            <w:pPr>
              <w:autoSpaceDN/>
              <w:spacing w:after="0" w:line="240" w:lineRule="auto"/>
              <w:jc w:val="center"/>
              <w:textAlignment w:val="auto"/>
              <w:rPr>
                <w:rFonts w:ascii="Times New Roman" w:eastAsiaTheme="minorEastAsia" w:hAnsi="Times New Roman"/>
                <w:lang w:eastAsia="lt-LT"/>
              </w:rPr>
            </w:pPr>
            <w:r w:rsidRPr="00C9043D">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C9043D"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C9043D">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C9043D" w:rsidRDefault="00E57F85" w:rsidP="00E57F85">
            <w:pPr>
              <w:autoSpaceDN/>
              <w:spacing w:after="0" w:line="240" w:lineRule="auto"/>
              <w:jc w:val="both"/>
              <w:textAlignment w:val="auto"/>
              <w:rPr>
                <w:rFonts w:ascii="Times New Roman" w:eastAsiaTheme="minorEastAsia" w:hAnsi="Times New Roman"/>
                <w:lang w:eastAsia="lt-LT"/>
              </w:rPr>
            </w:pPr>
          </w:p>
        </w:tc>
      </w:tr>
      <w:tr w:rsidR="000F7A3B" w:rsidRPr="00C9043D" w14:paraId="28D632E6" w14:textId="77777777" w:rsidTr="00B33993">
        <w:tc>
          <w:tcPr>
            <w:tcW w:w="355" w:type="pct"/>
            <w:tcBorders>
              <w:top w:val="single" w:sz="4" w:space="0" w:color="auto"/>
              <w:left w:val="single" w:sz="4" w:space="0" w:color="auto"/>
              <w:bottom w:val="single" w:sz="4" w:space="0" w:color="auto"/>
              <w:right w:val="single" w:sz="4" w:space="0" w:color="auto"/>
            </w:tcBorders>
          </w:tcPr>
          <w:p w14:paraId="19B1639C" w14:textId="6B017A68" w:rsidR="000F7A3B" w:rsidRPr="00C9043D" w:rsidRDefault="00CA1657" w:rsidP="00E57F85">
            <w:pPr>
              <w:autoSpaceDN/>
              <w:spacing w:after="0" w:line="240" w:lineRule="auto"/>
              <w:jc w:val="center"/>
              <w:textAlignment w:val="auto"/>
              <w:rPr>
                <w:rFonts w:ascii="Times New Roman" w:eastAsiaTheme="minorEastAsia" w:hAnsi="Times New Roman"/>
                <w:lang w:eastAsia="lt-LT"/>
              </w:rPr>
            </w:pPr>
            <w:r w:rsidRPr="00C9043D">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454725BF" w14:textId="5E5E8A74" w:rsidR="000F7A3B" w:rsidRPr="00C9043D" w:rsidRDefault="000F7A3B"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C9043D">
              <w:rPr>
                <w:rFonts w:ascii="Times New Roman" w:eastAsiaTheme="minorEastAsia" w:hAnsi="Times New Roman"/>
                <w:lang w:eastAsia="lt-LT"/>
              </w:rPr>
              <w:t>Užpildytas pirkimo sąlygų priedas Techninė specifikacija</w:t>
            </w:r>
            <w:r w:rsidR="00A7705C">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557FF491" w14:textId="77777777" w:rsidR="000F7A3B" w:rsidRPr="00C9043D" w:rsidRDefault="000F7A3B" w:rsidP="00E57F85">
            <w:pPr>
              <w:autoSpaceDN/>
              <w:spacing w:after="0" w:line="240" w:lineRule="auto"/>
              <w:jc w:val="both"/>
              <w:textAlignment w:val="auto"/>
              <w:rPr>
                <w:rFonts w:ascii="Times New Roman" w:eastAsiaTheme="minorEastAsia" w:hAnsi="Times New Roman"/>
                <w:lang w:eastAsia="lt-LT"/>
              </w:rPr>
            </w:pPr>
          </w:p>
        </w:tc>
      </w:tr>
      <w:tr w:rsidR="00EE6C1F" w:rsidRPr="00C9043D" w14:paraId="3FF43FB3" w14:textId="77777777" w:rsidTr="007E4E5D">
        <w:trPr>
          <w:trHeight w:val="459"/>
        </w:trPr>
        <w:tc>
          <w:tcPr>
            <w:tcW w:w="355" w:type="pct"/>
            <w:tcBorders>
              <w:top w:val="single" w:sz="4" w:space="0" w:color="auto"/>
              <w:left w:val="single" w:sz="4" w:space="0" w:color="auto"/>
              <w:bottom w:val="single" w:sz="4" w:space="0" w:color="auto"/>
              <w:right w:val="single" w:sz="4" w:space="0" w:color="auto"/>
            </w:tcBorders>
          </w:tcPr>
          <w:p w14:paraId="69EB5730" w14:textId="026AE550" w:rsidR="00EE6C1F" w:rsidRPr="00C9043D" w:rsidRDefault="00B139BE" w:rsidP="00EE6C1F">
            <w:pPr>
              <w:autoSpaceDN/>
              <w:spacing w:after="0" w:line="240" w:lineRule="auto"/>
              <w:jc w:val="center"/>
              <w:textAlignment w:val="auto"/>
              <w:rPr>
                <w:rFonts w:ascii="Times New Roman" w:eastAsiaTheme="minorEastAsia" w:hAnsi="Times New Roman"/>
                <w:lang w:eastAsia="lt-LT"/>
              </w:rPr>
            </w:pPr>
            <w:r w:rsidRPr="00C9043D">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4AA47565" w14:textId="6AD27A7F" w:rsidR="003B723C" w:rsidRPr="00C9043D" w:rsidRDefault="003B723C" w:rsidP="003B723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C9043D">
              <w:rPr>
                <w:rFonts w:ascii="Times New Roman" w:hAnsi="Times New Roman"/>
              </w:rPr>
              <w:t>Prekių atitikimo Specialiųjų organizacinių ir techninių reikalavimų, taikomų Saugiajam valstybiniam duomenų perdavimo tinklui, juo teikiamoms paslaugoms bei prekių ir paslaugų Saugiajam valstybiniam duomenų perdavimo tinklui teikėjams,</w:t>
            </w:r>
            <w:r w:rsidRPr="00C9043D">
              <w:rPr>
                <w:rFonts w:ascii="Times New Roman" w:hAnsi="Times New Roman"/>
                <w:b/>
                <w:bCs/>
              </w:rPr>
              <w:t> </w:t>
            </w:r>
            <w:r w:rsidRPr="00C9043D">
              <w:rPr>
                <w:rFonts w:ascii="Times New Roman" w:hAnsi="Times New Roman"/>
              </w:rPr>
              <w:t xml:space="preserve">apraše, patvirtintame  Lietuvos Respublikos krašto apsaugos ministerijos 2019 m. liepos 2 d. įsakymu Nr. V-583 „Dėl Saugiojo valstybinio duomenų perdavimo tinkle dokumentų patvirtinimo“, nustatytiems reikalavimams, </w:t>
            </w:r>
          </w:p>
          <w:p w14:paraId="047CC5C0" w14:textId="3444B36F" w:rsidR="00EE6C1F" w:rsidRPr="00C9043D" w:rsidRDefault="00710DFA" w:rsidP="003B723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C9043D">
              <w:rPr>
                <w:rFonts w:ascii="Times New Roman" w:hAnsi="Times New Roman"/>
                <w:i/>
                <w:iCs/>
              </w:rPr>
              <w:t>(kaip įrodymą kartu su pasiūlymu tiekėjas pateikia laisvos formos tiekėjo deklaraciją)</w:t>
            </w:r>
          </w:p>
        </w:tc>
        <w:tc>
          <w:tcPr>
            <w:tcW w:w="874" w:type="pct"/>
            <w:tcBorders>
              <w:top w:val="single" w:sz="4" w:space="0" w:color="auto"/>
              <w:left w:val="single" w:sz="4" w:space="0" w:color="auto"/>
              <w:bottom w:val="single" w:sz="4" w:space="0" w:color="auto"/>
              <w:right w:val="single" w:sz="4" w:space="0" w:color="auto"/>
            </w:tcBorders>
          </w:tcPr>
          <w:p w14:paraId="41BB0D26" w14:textId="77777777" w:rsidR="00EE6C1F" w:rsidRPr="00C9043D" w:rsidRDefault="00EE6C1F" w:rsidP="00EE6C1F">
            <w:pPr>
              <w:autoSpaceDN/>
              <w:spacing w:after="0" w:line="240" w:lineRule="auto"/>
              <w:jc w:val="both"/>
              <w:textAlignment w:val="auto"/>
              <w:rPr>
                <w:rFonts w:ascii="Times New Roman" w:eastAsiaTheme="minorEastAsia" w:hAnsi="Times New Roman"/>
                <w:lang w:eastAsia="lt-LT"/>
              </w:rPr>
            </w:pPr>
          </w:p>
        </w:tc>
      </w:tr>
      <w:tr w:rsidR="00EE6C1F" w:rsidRPr="00C9043D" w14:paraId="038F809E" w14:textId="77777777" w:rsidTr="00B33993">
        <w:tc>
          <w:tcPr>
            <w:tcW w:w="355" w:type="pct"/>
            <w:tcBorders>
              <w:top w:val="single" w:sz="4" w:space="0" w:color="auto"/>
              <w:left w:val="single" w:sz="4" w:space="0" w:color="auto"/>
              <w:bottom w:val="single" w:sz="4" w:space="0" w:color="auto"/>
              <w:right w:val="single" w:sz="4" w:space="0" w:color="auto"/>
            </w:tcBorders>
          </w:tcPr>
          <w:p w14:paraId="507E44DC" w14:textId="4C3E044D" w:rsidR="00EE6C1F" w:rsidRPr="00C9043D" w:rsidRDefault="00A301E4" w:rsidP="00EE6C1F">
            <w:pPr>
              <w:autoSpaceDN/>
              <w:spacing w:after="0" w:line="240" w:lineRule="auto"/>
              <w:jc w:val="center"/>
              <w:textAlignment w:val="auto"/>
              <w:rPr>
                <w:rFonts w:ascii="Times New Roman" w:eastAsiaTheme="minorEastAsia" w:hAnsi="Times New Roman"/>
                <w:lang w:eastAsia="lt-LT"/>
              </w:rPr>
            </w:pPr>
            <w:r w:rsidRPr="00C9043D">
              <w:rPr>
                <w:rFonts w:ascii="Times New Roman" w:eastAsiaTheme="minorEastAsia" w:hAnsi="Times New Roman"/>
                <w:lang w:eastAsia="lt-LT"/>
              </w:rPr>
              <w:t>6</w:t>
            </w:r>
            <w:r w:rsidR="00880D40" w:rsidRPr="00C9043D">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17249726" w14:textId="7F59311D" w:rsidR="00EE6C1F" w:rsidRPr="00C9043D"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C9043D">
              <w:rPr>
                <w:rFonts w:ascii="Times New Roman" w:hAnsi="Times New Roman"/>
              </w:rPr>
              <w:t>Tiekėjo deklaracija dėl atitikties Reglamento nuostatoms juridiniam asmeniui (jei pasiūlymą teikia juridinis asmuo).</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EE6C1F" w:rsidRPr="00C9043D"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C9043D"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329A5BF2" w:rsidR="00EE6C1F" w:rsidRPr="00C9043D" w:rsidRDefault="00A301E4" w:rsidP="00EE6C1F">
            <w:pPr>
              <w:autoSpaceDN/>
              <w:spacing w:after="0" w:line="240" w:lineRule="auto"/>
              <w:jc w:val="center"/>
              <w:textAlignment w:val="auto"/>
              <w:rPr>
                <w:rFonts w:ascii="Times New Roman" w:eastAsiaTheme="minorEastAsia" w:hAnsi="Times New Roman"/>
                <w:lang w:eastAsia="lt-LT"/>
              </w:rPr>
            </w:pPr>
            <w:r w:rsidRPr="00C9043D">
              <w:rPr>
                <w:rFonts w:ascii="Times New Roman" w:eastAsiaTheme="minorEastAsia" w:hAnsi="Times New Roman"/>
                <w:lang w:eastAsia="lt-LT"/>
              </w:rPr>
              <w:t>7</w:t>
            </w:r>
            <w:r w:rsidR="00880D40" w:rsidRPr="00C9043D">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68251C21" w:rsidR="00EE6C1F" w:rsidRPr="00C9043D"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C9043D">
              <w:rPr>
                <w:rFonts w:ascii="Times New Roman" w:hAnsi="Times New Roman"/>
              </w:rPr>
              <w:t>Tiekėjo deklaracija dėl atitikties Reglamento nuostatoms fiziniam asmeniui. (jei pasiūlymą teikia fizinis asmuo).</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EE6C1F" w:rsidRPr="00C9043D"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C9043D" w14:paraId="6BA73810" w14:textId="77777777" w:rsidTr="00B33993">
        <w:tc>
          <w:tcPr>
            <w:tcW w:w="355" w:type="pct"/>
            <w:tcBorders>
              <w:top w:val="single" w:sz="4" w:space="0" w:color="auto"/>
              <w:left w:val="single" w:sz="4" w:space="0" w:color="auto"/>
              <w:bottom w:val="single" w:sz="4" w:space="0" w:color="auto"/>
              <w:right w:val="single" w:sz="4" w:space="0" w:color="auto"/>
            </w:tcBorders>
          </w:tcPr>
          <w:p w14:paraId="6EB69BF4" w14:textId="71AA7C88" w:rsidR="00EE6C1F" w:rsidRPr="00C9043D" w:rsidRDefault="00A301E4" w:rsidP="00EE6C1F">
            <w:pPr>
              <w:autoSpaceDN/>
              <w:spacing w:after="0" w:line="240" w:lineRule="auto"/>
              <w:jc w:val="center"/>
              <w:textAlignment w:val="auto"/>
              <w:rPr>
                <w:rFonts w:ascii="Times New Roman" w:eastAsiaTheme="minorEastAsia" w:hAnsi="Times New Roman"/>
                <w:lang w:eastAsia="lt-LT"/>
              </w:rPr>
            </w:pPr>
            <w:r w:rsidRPr="00C9043D">
              <w:rPr>
                <w:rFonts w:ascii="Times New Roman" w:eastAsiaTheme="minorEastAsia" w:hAnsi="Times New Roman"/>
                <w:lang w:eastAsia="lt-LT"/>
              </w:rPr>
              <w:t>8</w:t>
            </w:r>
            <w:r w:rsidR="00880D40" w:rsidRPr="00C9043D">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29D66D30" w:rsidR="00EE6C1F" w:rsidRPr="00C9043D"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C9043D">
              <w:rPr>
                <w:rFonts w:ascii="Times New Roman" w:eastAsiaTheme="minorEastAsia" w:hAnsi="Times New Roman"/>
                <w:lang w:eastAsia="lt-LT"/>
              </w:rPr>
              <w:t>Viešųjų pirkimų tarnybos nustatytos formos 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C9043D"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A25E06" w:rsidRPr="00C9043D" w14:paraId="387A8A83" w14:textId="77777777" w:rsidTr="00B33993">
        <w:tc>
          <w:tcPr>
            <w:tcW w:w="355" w:type="pct"/>
            <w:tcBorders>
              <w:top w:val="single" w:sz="4" w:space="0" w:color="auto"/>
              <w:left w:val="single" w:sz="4" w:space="0" w:color="auto"/>
              <w:bottom w:val="single" w:sz="4" w:space="0" w:color="auto"/>
              <w:right w:val="single" w:sz="4" w:space="0" w:color="auto"/>
            </w:tcBorders>
          </w:tcPr>
          <w:p w14:paraId="781E7CE0" w14:textId="0FBA05D3" w:rsidR="00A25E06" w:rsidRPr="00C9043D" w:rsidRDefault="00A25E06"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9.</w:t>
            </w:r>
          </w:p>
        </w:tc>
        <w:tc>
          <w:tcPr>
            <w:tcW w:w="3771" w:type="pct"/>
            <w:tcBorders>
              <w:top w:val="single" w:sz="4" w:space="0" w:color="auto"/>
              <w:left w:val="single" w:sz="4" w:space="0" w:color="auto"/>
              <w:bottom w:val="single" w:sz="4" w:space="0" w:color="auto"/>
              <w:right w:val="single" w:sz="4" w:space="0" w:color="auto"/>
            </w:tcBorders>
          </w:tcPr>
          <w:p w14:paraId="44A9A2AC" w14:textId="3BC60DEA" w:rsidR="00A25E06" w:rsidRPr="00B95402" w:rsidRDefault="00CE669B" w:rsidP="00CE669B">
            <w:pPr>
              <w:autoSpaceDE w:val="0"/>
              <w:adjustRightInd w:val="0"/>
              <w:spacing w:after="0" w:line="240" w:lineRule="auto"/>
              <w:jc w:val="both"/>
              <w:textAlignment w:val="auto"/>
              <w:rPr>
                <w:rFonts w:ascii="Times New Roman" w:hAnsi="Times New Roman"/>
                <w:b/>
                <w:color w:val="000000"/>
                <w:sz w:val="24"/>
                <w:szCs w:val="24"/>
              </w:rPr>
            </w:pPr>
            <w:r w:rsidRPr="00B95402">
              <w:rPr>
                <w:rFonts w:ascii="Times New Roman" w:eastAsiaTheme="minorEastAsia" w:hAnsi="Times New Roman"/>
                <w:lang w:eastAsia="lt-LT"/>
              </w:rPr>
              <w:t xml:space="preserve">Suderinimas dėl elektroninių ryšių infrastruktūros naudojimo su visais patalpų „C“ savininkais. Jei Tiekėjas nėra patalpų savininkas, jis kartu su pasiūlymu privalo </w:t>
            </w:r>
            <w:r w:rsidRPr="00B95402">
              <w:rPr>
                <w:rFonts w:ascii="Times New Roman" w:eastAsiaTheme="minorEastAsia" w:hAnsi="Times New Roman"/>
                <w:lang w:eastAsia="lt-LT"/>
              </w:rPr>
              <w:lastRenderedPageBreak/>
              <w:t>pateikti raštišką suderinimą/leidimą su patalpų savininku. (pagal techninės specifikacijos I bendroji dalis 8 p.).</w:t>
            </w:r>
          </w:p>
        </w:tc>
        <w:tc>
          <w:tcPr>
            <w:tcW w:w="874" w:type="pct"/>
            <w:tcBorders>
              <w:top w:val="single" w:sz="4" w:space="0" w:color="auto"/>
              <w:left w:val="single" w:sz="4" w:space="0" w:color="auto"/>
              <w:bottom w:val="single" w:sz="4" w:space="0" w:color="auto"/>
              <w:right w:val="single" w:sz="4" w:space="0" w:color="auto"/>
            </w:tcBorders>
          </w:tcPr>
          <w:p w14:paraId="3AD27FB8" w14:textId="77777777" w:rsidR="00A25E06" w:rsidRPr="00C9043D" w:rsidRDefault="00A25E06" w:rsidP="00EE6C1F">
            <w:pPr>
              <w:autoSpaceDN/>
              <w:spacing w:after="0" w:line="240" w:lineRule="auto"/>
              <w:jc w:val="both"/>
              <w:textAlignment w:val="auto"/>
              <w:rPr>
                <w:rFonts w:ascii="Times New Roman" w:eastAsiaTheme="minorEastAsia" w:hAnsi="Times New Roman"/>
                <w:highlight w:val="yellow"/>
                <w:lang w:eastAsia="lt-LT"/>
              </w:rPr>
            </w:pPr>
          </w:p>
        </w:tc>
      </w:tr>
      <w:tr w:rsidR="00A25E06" w:rsidRPr="00C9043D" w14:paraId="71663CF7" w14:textId="77777777" w:rsidTr="00B33993">
        <w:tc>
          <w:tcPr>
            <w:tcW w:w="355" w:type="pct"/>
            <w:tcBorders>
              <w:top w:val="single" w:sz="4" w:space="0" w:color="auto"/>
              <w:left w:val="single" w:sz="4" w:space="0" w:color="auto"/>
              <w:bottom w:val="single" w:sz="4" w:space="0" w:color="auto"/>
              <w:right w:val="single" w:sz="4" w:space="0" w:color="auto"/>
            </w:tcBorders>
          </w:tcPr>
          <w:p w14:paraId="6506E3BA" w14:textId="6AA213F0" w:rsidR="00A25E06" w:rsidRDefault="00A25E06"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10.</w:t>
            </w:r>
          </w:p>
        </w:tc>
        <w:tc>
          <w:tcPr>
            <w:tcW w:w="3771" w:type="pct"/>
            <w:tcBorders>
              <w:top w:val="single" w:sz="4" w:space="0" w:color="auto"/>
              <w:left w:val="single" w:sz="4" w:space="0" w:color="auto"/>
              <w:bottom w:val="single" w:sz="4" w:space="0" w:color="auto"/>
              <w:right w:val="single" w:sz="4" w:space="0" w:color="auto"/>
            </w:tcBorders>
          </w:tcPr>
          <w:p w14:paraId="545B4743" w14:textId="3C619139" w:rsidR="00A25E06" w:rsidRPr="00B95402" w:rsidRDefault="00A25E06" w:rsidP="00A25E06">
            <w:pPr>
              <w:spacing w:line="259" w:lineRule="auto"/>
              <w:jc w:val="both"/>
              <w:rPr>
                <w:rFonts w:ascii="Times New Roman" w:hAnsi="Times New Roman"/>
                <w:b/>
                <w:szCs w:val="24"/>
              </w:rPr>
            </w:pPr>
            <w:r w:rsidRPr="00B95402">
              <w:rPr>
                <w:rFonts w:ascii="Times New Roman" w:eastAsiaTheme="minorEastAsia" w:hAnsi="Times New Roman"/>
                <w:lang w:eastAsia="lt-LT"/>
              </w:rPr>
              <w:t>Pateikiant pasiūlymą Tiekėjas privalo pateikti ryšio linijų įrengimo trasų fizines schemas.</w:t>
            </w:r>
          </w:p>
        </w:tc>
        <w:tc>
          <w:tcPr>
            <w:tcW w:w="874" w:type="pct"/>
            <w:tcBorders>
              <w:top w:val="single" w:sz="4" w:space="0" w:color="auto"/>
              <w:left w:val="single" w:sz="4" w:space="0" w:color="auto"/>
              <w:bottom w:val="single" w:sz="4" w:space="0" w:color="auto"/>
              <w:right w:val="single" w:sz="4" w:space="0" w:color="auto"/>
            </w:tcBorders>
          </w:tcPr>
          <w:p w14:paraId="4CC9B65F" w14:textId="77777777" w:rsidR="00A25E06" w:rsidRPr="00C9043D" w:rsidRDefault="00A25E06"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Pr="00C9043D" w:rsidRDefault="00C73966" w:rsidP="00422909">
      <w:pPr>
        <w:spacing w:after="0" w:line="240" w:lineRule="auto"/>
        <w:jc w:val="both"/>
        <w:rPr>
          <w:rFonts w:ascii="Times New Roman" w:hAnsi="Times New Roman"/>
          <w:b/>
          <w:bCs/>
          <w:iCs/>
          <w:sz w:val="24"/>
          <w:szCs w:val="24"/>
        </w:rPr>
      </w:pPr>
    </w:p>
    <w:p w14:paraId="0649DD93" w14:textId="27CEF3A9" w:rsidR="00270E9C" w:rsidRPr="00C9043D" w:rsidRDefault="00050839" w:rsidP="00422909">
      <w:pPr>
        <w:spacing w:after="0" w:line="240" w:lineRule="auto"/>
        <w:jc w:val="both"/>
        <w:rPr>
          <w:rFonts w:ascii="Times New Roman" w:hAnsi="Times New Roman"/>
          <w:b/>
          <w:bCs/>
        </w:rPr>
      </w:pPr>
      <w:bookmarkStart w:id="1" w:name="_Hlk109217413"/>
      <w:r w:rsidRPr="00C9043D">
        <w:rPr>
          <w:rFonts w:ascii="Times New Roman" w:hAnsi="Times New Roman"/>
        </w:rPr>
        <w:t>5</w:t>
      </w:r>
      <w:r w:rsidR="00270E9C" w:rsidRPr="00C9043D">
        <w:rPr>
          <w:rFonts w:ascii="Times New Roman" w:hAnsi="Times New Roman"/>
        </w:rPr>
        <w:t xml:space="preserve"> lentelė</w:t>
      </w:r>
      <w:r w:rsidR="00270E9C" w:rsidRPr="00C9043D">
        <w:rPr>
          <w:rFonts w:ascii="Times New Roman" w:hAnsi="Times New Roman"/>
          <w:b/>
          <w:bCs/>
        </w:rPr>
        <w:t xml:space="preserve">. </w:t>
      </w:r>
      <w:r w:rsidR="00AB4250" w:rsidRPr="00C9043D">
        <w:rPr>
          <w:rFonts w:ascii="Times New Roman" w:hAnsi="Times New Roman"/>
        </w:rPr>
        <w:t xml:space="preserve">Ūkio subjektai (įskaitant </w:t>
      </w:r>
      <w:proofErr w:type="spellStart"/>
      <w:r w:rsidR="00AB4250" w:rsidRPr="00C9043D">
        <w:rPr>
          <w:rFonts w:ascii="Times New Roman" w:hAnsi="Times New Roman"/>
        </w:rPr>
        <w:t>kvazisubtiekėjus</w:t>
      </w:r>
      <w:proofErr w:type="spellEnd"/>
      <w:r w:rsidR="00D95DFF" w:rsidRPr="00C9043D">
        <w:rPr>
          <w:rFonts w:ascii="Times New Roman" w:hAnsi="Times New Roman"/>
        </w:rPr>
        <w:t xml:space="preserve"> – </w:t>
      </w:r>
      <w:r w:rsidR="00AB4250" w:rsidRPr="00C9043D">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C9043D" w14:paraId="22EB4813" w14:textId="77777777" w:rsidTr="00291551">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8B71C" w14:textId="77777777" w:rsidR="00D95DFF" w:rsidRPr="00C9043D" w:rsidRDefault="00D95DFF" w:rsidP="005F24EB">
            <w:pPr>
              <w:spacing w:after="0" w:line="240" w:lineRule="auto"/>
              <w:rPr>
                <w:rFonts w:ascii="Times New Roman" w:eastAsia="Times New Roman" w:hAnsi="Times New Roman"/>
                <w:b/>
                <w:i/>
                <w:iCs/>
              </w:rPr>
            </w:pPr>
            <w:r w:rsidRPr="00C9043D">
              <w:rPr>
                <w:rFonts w:ascii="Times New Roman" w:eastAsia="Times New Roman" w:hAnsi="Times New Roman"/>
                <w:b/>
                <w:i/>
                <w:iCs/>
              </w:rPr>
              <w:t>Eil.</w:t>
            </w:r>
          </w:p>
          <w:p w14:paraId="3A95704F" w14:textId="77777777" w:rsidR="00D95DFF" w:rsidRPr="00C9043D" w:rsidRDefault="00D95DFF" w:rsidP="005F24EB">
            <w:pPr>
              <w:spacing w:after="0" w:line="240" w:lineRule="auto"/>
              <w:jc w:val="center"/>
              <w:rPr>
                <w:rFonts w:ascii="Times New Roman" w:eastAsia="Times New Roman" w:hAnsi="Times New Roman"/>
                <w:b/>
                <w:i/>
                <w:iCs/>
              </w:rPr>
            </w:pPr>
            <w:r w:rsidRPr="00C9043D">
              <w:rPr>
                <w:rFonts w:ascii="Times New Roman" w:eastAsia="Times New Roman" w:hAnsi="Times New Roman"/>
                <w:b/>
                <w:i/>
                <w:iCs/>
              </w:rPr>
              <w:t>Nr.</w:t>
            </w:r>
          </w:p>
          <w:p w14:paraId="120256F3" w14:textId="77777777" w:rsidR="00D95DFF" w:rsidRPr="00C9043D" w:rsidRDefault="00D95DFF" w:rsidP="005F24EB">
            <w:pPr>
              <w:spacing w:after="0" w:line="240" w:lineRule="auto"/>
              <w:jc w:val="center"/>
              <w:rPr>
                <w:rFonts w:ascii="Times New Roman" w:eastAsia="Times New Roman" w:hAnsi="Times New Roman"/>
                <w:b/>
                <w:i/>
                <w:iCs/>
              </w:rPr>
            </w:pPr>
          </w:p>
          <w:p w14:paraId="7ECE705B" w14:textId="77777777" w:rsidR="00D95DFF" w:rsidRPr="00C9043D" w:rsidRDefault="00D95DFF" w:rsidP="005F24EB">
            <w:pPr>
              <w:spacing w:after="0" w:line="240" w:lineRule="auto"/>
              <w:jc w:val="center"/>
              <w:rPr>
                <w:rFonts w:ascii="Times New Roman" w:eastAsia="Times New Roman" w:hAnsi="Times New Roman"/>
                <w:b/>
                <w:i/>
                <w:iCs/>
              </w:rPr>
            </w:pPr>
          </w:p>
          <w:p w14:paraId="50B94938" w14:textId="77777777" w:rsidR="00D95DFF" w:rsidRPr="00C9043D"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3AD46A" w14:textId="2916F396" w:rsidR="00D95DFF" w:rsidRPr="00C9043D" w:rsidRDefault="00D95DFF" w:rsidP="005F24EB">
            <w:pPr>
              <w:spacing w:after="0" w:line="240" w:lineRule="auto"/>
              <w:jc w:val="center"/>
              <w:rPr>
                <w:rFonts w:ascii="Times New Roman" w:eastAsia="Times New Roman" w:hAnsi="Times New Roman"/>
                <w:b/>
                <w:i/>
                <w:iCs/>
              </w:rPr>
            </w:pPr>
            <w:r w:rsidRPr="00C9043D">
              <w:rPr>
                <w:rFonts w:ascii="Times New Roman" w:hAnsi="Times New Roman"/>
                <w:b/>
                <w:i/>
                <w:iCs/>
              </w:rPr>
              <w:t>Ūkio subjekto, kurio pajėgumais remiasi tiekėjas, kad atitiktų kvalifikacijos reikalavimus/kito subtiekėjo/</w:t>
            </w:r>
            <w:proofErr w:type="spellStart"/>
            <w:r w:rsidRPr="00C9043D">
              <w:rPr>
                <w:rFonts w:ascii="Times New Roman" w:hAnsi="Times New Roman"/>
                <w:b/>
                <w:i/>
                <w:iCs/>
              </w:rPr>
              <w:t>kvazisubtiekėjo</w:t>
            </w:r>
            <w:proofErr w:type="spellEnd"/>
            <w:r w:rsidRPr="00C9043D">
              <w:rPr>
                <w:rFonts w:ascii="Times New Roman" w:hAnsi="Times New Roman"/>
                <w:b/>
                <w:i/>
                <w:iCs/>
              </w:rPr>
              <w:t xml:space="preserve"> pavadinimas,</w:t>
            </w:r>
            <w:r w:rsidRPr="00C9043D">
              <w:rPr>
                <w:b/>
                <w:i/>
                <w:iCs/>
              </w:rPr>
              <w:t xml:space="preserve"> </w:t>
            </w:r>
            <w:r w:rsidRPr="00C9043D">
              <w:rPr>
                <w:rFonts w:ascii="Times New Roman" w:eastAsia="Times New Roman" w:hAnsi="Times New Roman"/>
                <w:b/>
                <w:i/>
                <w:iCs/>
              </w:rPr>
              <w:t>kodas*</w:t>
            </w:r>
            <w:r w:rsidR="00CD16A5" w:rsidRPr="00C9043D">
              <w:rPr>
                <w:rFonts w:ascii="Times New Roman" w:eastAsia="Times New Roman" w:hAnsi="Times New Roman"/>
                <w:b/>
                <w:i/>
                <w:iCs/>
              </w:rPr>
              <w:t>*</w:t>
            </w:r>
            <w:r w:rsidRPr="00C9043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3D600" w14:textId="77777777" w:rsidR="00D95DFF" w:rsidRPr="00C9043D" w:rsidRDefault="00D95DFF" w:rsidP="005F24EB">
            <w:pPr>
              <w:spacing w:after="0" w:line="240" w:lineRule="auto"/>
              <w:jc w:val="center"/>
              <w:rPr>
                <w:rFonts w:ascii="Times New Roman" w:eastAsia="Times New Roman" w:hAnsi="Times New Roman"/>
                <w:b/>
                <w:i/>
                <w:iCs/>
              </w:rPr>
            </w:pPr>
            <w:r w:rsidRPr="00C9043D">
              <w:rPr>
                <w:rFonts w:ascii="Times New Roman" w:hAnsi="Times New Roman"/>
                <w:b/>
                <w:i/>
                <w:iCs/>
              </w:rPr>
              <w:t>Ūkio subjekto valdymo ir (ar) priežiūros organas</w:t>
            </w:r>
            <w:r w:rsidRPr="00C9043D">
              <w:rPr>
                <w:rFonts w:ascii="Tahoma" w:hAnsi="Tahoma" w:cs="Tahoma"/>
                <w:b/>
                <w:i/>
                <w:iCs/>
              </w:rPr>
              <w:t xml:space="preserve"> </w:t>
            </w:r>
            <w:r w:rsidRPr="00C9043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5A2A1" w14:textId="77777777" w:rsidR="00D95DFF" w:rsidRPr="00C9043D" w:rsidRDefault="00D95DFF" w:rsidP="005F24EB">
            <w:pPr>
              <w:spacing w:after="0" w:line="240" w:lineRule="auto"/>
              <w:jc w:val="center"/>
              <w:rPr>
                <w:rFonts w:ascii="Times New Roman" w:eastAsia="Times New Roman" w:hAnsi="Times New Roman"/>
                <w:b/>
                <w:i/>
                <w:iCs/>
              </w:rPr>
            </w:pPr>
            <w:r w:rsidRPr="00C9043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CD227" w14:textId="77777777" w:rsidR="00D95DFF" w:rsidRPr="00C9043D" w:rsidRDefault="00D95DFF" w:rsidP="005F24EB">
            <w:pPr>
              <w:spacing w:after="0" w:line="240" w:lineRule="auto"/>
              <w:jc w:val="center"/>
              <w:rPr>
                <w:rFonts w:ascii="Times New Roman" w:eastAsia="Times New Roman" w:hAnsi="Times New Roman"/>
                <w:b/>
                <w:i/>
                <w:iCs/>
              </w:rPr>
            </w:pPr>
            <w:r w:rsidRPr="00C9043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70FEF" w14:textId="77777777" w:rsidR="00D95DFF" w:rsidRPr="00C9043D" w:rsidRDefault="00D95DFF" w:rsidP="005F24EB">
            <w:pPr>
              <w:spacing w:after="0" w:line="240" w:lineRule="auto"/>
              <w:jc w:val="center"/>
              <w:rPr>
                <w:rFonts w:ascii="Times New Roman" w:eastAsia="Times New Roman" w:hAnsi="Times New Roman"/>
                <w:b/>
                <w:i/>
                <w:iCs/>
              </w:rPr>
            </w:pPr>
            <w:r w:rsidRPr="00C9043D">
              <w:rPr>
                <w:rFonts w:ascii="Times New Roman" w:eastAsia="Times New Roman" w:hAnsi="Times New Roman"/>
                <w:b/>
                <w:i/>
                <w:iCs/>
              </w:rPr>
              <w:t>Kvalifikacijos reikalavimo Nr.</w:t>
            </w:r>
          </w:p>
        </w:tc>
      </w:tr>
      <w:tr w:rsidR="00D95DFF" w:rsidRPr="00C9043D"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C9043D" w:rsidRDefault="00D95DFF" w:rsidP="005F24EB">
            <w:pPr>
              <w:spacing w:after="0" w:line="240" w:lineRule="auto"/>
              <w:jc w:val="both"/>
              <w:rPr>
                <w:rFonts w:ascii="Times New Roman" w:eastAsia="Times New Roman" w:hAnsi="Times New Roman"/>
              </w:rPr>
            </w:pPr>
            <w:r w:rsidRPr="00C9043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C9043D" w:rsidRDefault="00D95DFF" w:rsidP="005F24EB">
            <w:pPr>
              <w:spacing w:after="0" w:line="240" w:lineRule="auto"/>
              <w:jc w:val="both"/>
              <w:rPr>
                <w:rFonts w:ascii="Times New Roman" w:eastAsia="Times New Roman" w:hAnsi="Times New Roman"/>
                <w:bCs/>
              </w:rPr>
            </w:pPr>
            <w:r w:rsidRPr="00C9043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C9043D"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C9043D" w:rsidRDefault="00D95DFF" w:rsidP="005F24EB">
            <w:pPr>
              <w:spacing w:after="0" w:line="240" w:lineRule="auto"/>
              <w:jc w:val="both"/>
              <w:rPr>
                <w:rFonts w:ascii="Times New Roman" w:eastAsia="Times New Roman" w:hAnsi="Times New Roman"/>
                <w:i/>
                <w:iCs/>
              </w:rPr>
            </w:pPr>
            <w:r w:rsidRPr="00C9043D">
              <w:rPr>
                <w:rFonts w:ascii="Times New Roman" w:hAnsi="Times New Roman"/>
              </w:rPr>
              <w:t xml:space="preserve">pildoma, jei ūkio subjektas vykdys sutartinius įsipareigojimus </w:t>
            </w:r>
            <w:proofErr w:type="spellStart"/>
            <w:r w:rsidRPr="00C9043D">
              <w:rPr>
                <w:rFonts w:ascii="Times New Roman" w:hAnsi="Times New Roman"/>
              </w:rPr>
              <w:t>subtiekimo</w:t>
            </w:r>
            <w:proofErr w:type="spellEnd"/>
            <w:r w:rsidRPr="00C9043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C9043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C9043D" w:rsidRDefault="00D95DFF" w:rsidP="005F24EB">
            <w:pPr>
              <w:spacing w:after="0" w:line="240" w:lineRule="auto"/>
              <w:jc w:val="both"/>
              <w:rPr>
                <w:rFonts w:ascii="Times New Roman" w:eastAsia="Times New Roman" w:hAnsi="Times New Roman"/>
              </w:rPr>
            </w:pPr>
          </w:p>
        </w:tc>
      </w:tr>
      <w:tr w:rsidR="00D95DFF" w:rsidRPr="00C9043D"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C9043D" w:rsidRDefault="00D95DFF" w:rsidP="005F24EB">
            <w:pPr>
              <w:spacing w:after="0" w:line="240" w:lineRule="auto"/>
              <w:jc w:val="both"/>
              <w:rPr>
                <w:rFonts w:ascii="Times New Roman" w:eastAsia="Times New Roman" w:hAnsi="Times New Roman"/>
              </w:rPr>
            </w:pPr>
            <w:r w:rsidRPr="00C9043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C9043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C9043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C9043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C9043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C9043D" w:rsidRDefault="00D95DFF" w:rsidP="005F24EB">
            <w:pPr>
              <w:spacing w:after="0" w:line="240" w:lineRule="auto"/>
              <w:jc w:val="both"/>
              <w:rPr>
                <w:rFonts w:ascii="Times New Roman" w:eastAsia="Times New Roman" w:hAnsi="Times New Roman"/>
              </w:rPr>
            </w:pPr>
          </w:p>
        </w:tc>
      </w:tr>
      <w:tr w:rsidR="00D95DFF" w:rsidRPr="00C9043D"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C9043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C9043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C9043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C9043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C9043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C9043D" w:rsidRDefault="00D95DFF" w:rsidP="005F24EB">
            <w:pPr>
              <w:spacing w:after="0" w:line="240" w:lineRule="auto"/>
              <w:jc w:val="both"/>
              <w:rPr>
                <w:rFonts w:ascii="Times New Roman" w:eastAsia="Times New Roman" w:hAnsi="Times New Roman"/>
              </w:rPr>
            </w:pPr>
          </w:p>
        </w:tc>
      </w:tr>
      <w:tr w:rsidR="00D95DFF" w:rsidRPr="00C9043D"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C9043D" w:rsidRDefault="00D95DFF" w:rsidP="005F24EB">
            <w:pPr>
              <w:spacing w:after="0" w:line="240" w:lineRule="auto"/>
              <w:jc w:val="both"/>
              <w:rPr>
                <w:rFonts w:ascii="Times New Roman" w:eastAsia="Times New Roman" w:hAnsi="Times New Roman"/>
              </w:rPr>
            </w:pPr>
            <w:r w:rsidRPr="00C9043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C9043D" w:rsidRDefault="00D95DFF" w:rsidP="005F24EB">
            <w:pPr>
              <w:spacing w:after="0" w:line="240" w:lineRule="auto"/>
              <w:jc w:val="both"/>
              <w:rPr>
                <w:rFonts w:ascii="Times New Roman" w:eastAsia="Times New Roman" w:hAnsi="Times New Roman"/>
              </w:rPr>
            </w:pPr>
            <w:proofErr w:type="spellStart"/>
            <w:r w:rsidRPr="00C9043D">
              <w:rPr>
                <w:rFonts w:ascii="Times New Roman" w:hAnsi="Times New Roman"/>
              </w:rPr>
              <w:t>Kvazisubtiekėjai</w:t>
            </w:r>
            <w:proofErr w:type="spellEnd"/>
            <w:r w:rsidRPr="00C9043D">
              <w:rPr>
                <w:rFonts w:ascii="Times New Roman" w:hAnsi="Times New Roman"/>
              </w:rPr>
              <w:t xml:space="preserve"> (fiziniai asmenys, kuriais remiamasi kvalifikacijai atitikti, ir </w:t>
            </w:r>
            <w:r w:rsidRPr="00C9043D">
              <w:rPr>
                <w:rFonts w:ascii="Times New Roman" w:hAnsi="Times New Roman"/>
                <w:b/>
                <w:bCs/>
              </w:rPr>
              <w:t>kurie bus įdarbinti</w:t>
            </w:r>
            <w:r w:rsidRPr="00C9043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C9043D" w:rsidRDefault="00D95DFF" w:rsidP="005F24EB">
            <w:pPr>
              <w:spacing w:after="0" w:line="240" w:lineRule="auto"/>
              <w:jc w:val="center"/>
              <w:rPr>
                <w:rFonts w:ascii="Times New Roman" w:eastAsia="Times New Roman" w:hAnsi="Times New Roman"/>
              </w:rPr>
            </w:pPr>
            <w:r w:rsidRPr="00C9043D">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C9043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C9043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C9043D" w:rsidRDefault="00D95DFF" w:rsidP="005F24EB">
            <w:pPr>
              <w:spacing w:after="0" w:line="240" w:lineRule="auto"/>
              <w:jc w:val="both"/>
              <w:rPr>
                <w:rFonts w:ascii="Times New Roman" w:eastAsia="Times New Roman" w:hAnsi="Times New Roman"/>
              </w:rPr>
            </w:pPr>
          </w:p>
        </w:tc>
      </w:tr>
      <w:tr w:rsidR="00D95DFF" w:rsidRPr="00C9043D"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C9043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C9043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C9043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C9043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C9043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C9043D" w:rsidRDefault="00D95DFF" w:rsidP="005F24EB">
            <w:pPr>
              <w:spacing w:after="0" w:line="240" w:lineRule="auto"/>
              <w:jc w:val="both"/>
              <w:rPr>
                <w:rFonts w:ascii="Times New Roman" w:eastAsia="Times New Roman" w:hAnsi="Times New Roman"/>
              </w:rPr>
            </w:pPr>
          </w:p>
        </w:tc>
      </w:tr>
    </w:tbl>
    <w:p w14:paraId="26260373" w14:textId="7C153197" w:rsidR="0080580E" w:rsidRPr="00C9043D"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C9043D">
        <w:rPr>
          <w:rFonts w:ascii="Times New Roman" w:eastAsiaTheme="minorEastAsia" w:hAnsi="Times New Roman"/>
          <w:b/>
          <w:i/>
          <w:sz w:val="20"/>
          <w:szCs w:val="20"/>
          <w:lang w:eastAsia="lt-LT"/>
        </w:rPr>
        <w:t>*</w:t>
      </w:r>
      <w:r w:rsidR="006760C5" w:rsidRPr="00C9043D">
        <w:rPr>
          <w:rFonts w:ascii="Times New Roman" w:eastAsiaTheme="minorEastAsia" w:hAnsi="Times New Roman"/>
          <w:b/>
          <w:i/>
          <w:sz w:val="20"/>
          <w:szCs w:val="20"/>
          <w:lang w:eastAsia="lt-LT"/>
        </w:rPr>
        <w:t>*</w:t>
      </w:r>
      <w:r w:rsidR="00CD16A5" w:rsidRPr="00C9043D">
        <w:rPr>
          <w:rFonts w:ascii="Times New Roman" w:eastAsiaTheme="minorEastAsia" w:hAnsi="Times New Roman"/>
          <w:b/>
          <w:i/>
          <w:color w:val="000000"/>
          <w:sz w:val="20"/>
          <w:szCs w:val="20"/>
          <w:lang w:eastAsia="lt-LT"/>
        </w:rPr>
        <w:t xml:space="preserve">* </w:t>
      </w:r>
      <w:r w:rsidR="006760C5" w:rsidRPr="00C9043D">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C9043D"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754A6FBB" w:rsidR="00E55DFC" w:rsidRPr="00C9043D" w:rsidRDefault="00050839" w:rsidP="000E7314">
      <w:pPr>
        <w:autoSpaceDN/>
        <w:spacing w:after="0" w:line="240" w:lineRule="auto"/>
        <w:jc w:val="both"/>
        <w:textAlignment w:val="auto"/>
        <w:rPr>
          <w:rFonts w:ascii="Times New Roman" w:eastAsiaTheme="minorEastAsia" w:hAnsi="Times New Roman"/>
          <w:b/>
          <w:bCs/>
          <w:iCs/>
          <w:color w:val="000000"/>
          <w:lang w:eastAsia="lt-LT"/>
        </w:rPr>
      </w:pPr>
      <w:r w:rsidRPr="00C9043D">
        <w:rPr>
          <w:rFonts w:ascii="Times New Roman" w:eastAsiaTheme="minorEastAsia" w:hAnsi="Times New Roman"/>
          <w:iCs/>
          <w:color w:val="000000"/>
          <w:lang w:eastAsia="lt-LT"/>
        </w:rPr>
        <w:t>6</w:t>
      </w:r>
      <w:r w:rsidR="00E55DFC" w:rsidRPr="00C9043D">
        <w:rPr>
          <w:rFonts w:ascii="Times New Roman" w:eastAsiaTheme="minorEastAsia" w:hAnsi="Times New Roman"/>
          <w:iCs/>
          <w:color w:val="000000"/>
          <w:lang w:eastAsia="lt-LT"/>
        </w:rPr>
        <w:t xml:space="preserve"> lentelė.</w:t>
      </w:r>
      <w:r w:rsidR="00CC5A6D" w:rsidRPr="00C9043D">
        <w:rPr>
          <w:rFonts w:ascii="Times New Roman" w:eastAsiaTheme="minorEastAsia" w:hAnsi="Times New Roman"/>
          <w:b/>
          <w:bCs/>
          <w:iCs/>
          <w:color w:val="000000"/>
          <w:lang w:eastAsia="lt-LT"/>
        </w:rPr>
        <w:t xml:space="preserve"> </w:t>
      </w:r>
      <w:r w:rsidR="00CC5A6D" w:rsidRPr="00C9043D">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C9043D"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C9043D" w:rsidRDefault="00D5448C" w:rsidP="00D5448C">
            <w:pPr>
              <w:autoSpaceDN/>
              <w:spacing w:after="0" w:line="240" w:lineRule="auto"/>
              <w:jc w:val="center"/>
              <w:textAlignment w:val="auto"/>
              <w:rPr>
                <w:rFonts w:ascii="Times New Roman" w:eastAsia="Times New Roman" w:hAnsi="Times New Roman"/>
                <w:b/>
                <w:i/>
                <w:iCs/>
              </w:rPr>
            </w:pPr>
            <w:r w:rsidRPr="00C9043D">
              <w:rPr>
                <w:rFonts w:ascii="Times New Roman" w:eastAsia="Times New Roman" w:hAnsi="Times New Roman"/>
                <w:b/>
                <w:i/>
                <w:iCs/>
              </w:rPr>
              <w:t>Eil.</w:t>
            </w:r>
          </w:p>
          <w:p w14:paraId="7CBE5F45" w14:textId="77777777" w:rsidR="00D5448C" w:rsidRPr="00C9043D" w:rsidRDefault="00D5448C" w:rsidP="00D5448C">
            <w:pPr>
              <w:autoSpaceDN/>
              <w:spacing w:after="0" w:line="240" w:lineRule="auto"/>
              <w:jc w:val="center"/>
              <w:textAlignment w:val="auto"/>
              <w:rPr>
                <w:rFonts w:ascii="Times New Roman" w:eastAsia="Times New Roman" w:hAnsi="Times New Roman"/>
                <w:b/>
                <w:i/>
                <w:iCs/>
              </w:rPr>
            </w:pPr>
            <w:r w:rsidRPr="00C9043D">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C9043D"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C9043D" w:rsidRDefault="00D5448C" w:rsidP="00D5448C">
            <w:pPr>
              <w:autoSpaceDN/>
              <w:spacing w:after="0" w:line="240" w:lineRule="auto"/>
              <w:jc w:val="center"/>
              <w:textAlignment w:val="auto"/>
              <w:rPr>
                <w:rFonts w:ascii="Times New Roman" w:eastAsia="Times New Roman" w:hAnsi="Times New Roman"/>
                <w:b/>
                <w:i/>
                <w:iCs/>
              </w:rPr>
            </w:pPr>
            <w:r w:rsidRPr="00C9043D">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C9043D"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C9043D" w:rsidRDefault="00D5448C" w:rsidP="00D5448C">
            <w:pPr>
              <w:autoSpaceDN/>
              <w:spacing w:after="0" w:line="240" w:lineRule="auto"/>
              <w:jc w:val="center"/>
              <w:textAlignment w:val="auto"/>
              <w:rPr>
                <w:rFonts w:ascii="Times New Roman" w:eastAsia="Times New Roman" w:hAnsi="Times New Roman"/>
                <w:b/>
                <w:i/>
                <w:iCs/>
              </w:rPr>
            </w:pPr>
            <w:r w:rsidRPr="00C9043D">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C9043D" w:rsidRDefault="00D5448C" w:rsidP="00D5448C">
            <w:pPr>
              <w:autoSpaceDN/>
              <w:spacing w:after="0" w:line="240" w:lineRule="auto"/>
              <w:jc w:val="center"/>
              <w:textAlignment w:val="auto"/>
              <w:rPr>
                <w:rFonts w:ascii="Times New Roman" w:eastAsia="Times New Roman" w:hAnsi="Times New Roman"/>
                <w:b/>
                <w:i/>
                <w:iCs/>
              </w:rPr>
            </w:pPr>
            <w:r w:rsidRPr="00C9043D">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C9043D" w:rsidRDefault="00D5448C" w:rsidP="00D5448C">
            <w:pPr>
              <w:autoSpaceDN/>
              <w:spacing w:after="0" w:line="240" w:lineRule="auto"/>
              <w:jc w:val="center"/>
              <w:textAlignment w:val="auto"/>
              <w:rPr>
                <w:rFonts w:ascii="Times New Roman" w:eastAsia="Times New Roman" w:hAnsi="Times New Roman"/>
                <w:b/>
                <w:i/>
                <w:iCs/>
              </w:rPr>
            </w:pPr>
            <w:r w:rsidRPr="00C9043D">
              <w:rPr>
                <w:rFonts w:ascii="Times New Roman" w:eastAsia="Times New Roman" w:hAnsi="Times New Roman"/>
                <w:b/>
                <w:i/>
                <w:iCs/>
              </w:rPr>
              <w:t>Perduodamų įsipareigojimų (veiklos) dalis nuo visos pirkimo sutarties (Eur arba %)</w:t>
            </w:r>
          </w:p>
        </w:tc>
      </w:tr>
      <w:tr w:rsidR="00D5448C" w:rsidRPr="00C9043D"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C9043D" w:rsidRDefault="00D5448C" w:rsidP="00D5448C">
            <w:pPr>
              <w:autoSpaceDN/>
              <w:spacing w:after="0"/>
              <w:jc w:val="both"/>
              <w:textAlignment w:val="auto"/>
              <w:rPr>
                <w:rFonts w:ascii="Times New Roman" w:eastAsia="Times New Roman" w:hAnsi="Times New Roman"/>
              </w:rPr>
            </w:pPr>
            <w:r w:rsidRPr="00C9043D">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C9043D"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C9043D"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C9043D"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C9043D" w:rsidRDefault="00D5448C" w:rsidP="00D5448C">
            <w:pPr>
              <w:autoSpaceDN/>
              <w:spacing w:after="0"/>
              <w:jc w:val="both"/>
              <w:textAlignment w:val="auto"/>
              <w:rPr>
                <w:rFonts w:ascii="Times New Roman" w:eastAsia="Times New Roman" w:hAnsi="Times New Roman"/>
              </w:rPr>
            </w:pPr>
          </w:p>
        </w:tc>
      </w:tr>
      <w:tr w:rsidR="00D5448C" w:rsidRPr="00C9043D"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C9043D" w:rsidRDefault="00D5448C" w:rsidP="00D5448C">
            <w:pPr>
              <w:autoSpaceDN/>
              <w:spacing w:after="0"/>
              <w:jc w:val="both"/>
              <w:textAlignment w:val="auto"/>
              <w:rPr>
                <w:rFonts w:ascii="Times New Roman" w:eastAsia="Times New Roman" w:hAnsi="Times New Roman"/>
              </w:rPr>
            </w:pPr>
            <w:r w:rsidRPr="00C9043D">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C9043D"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C9043D"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C9043D"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C9043D"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C9043D" w:rsidRDefault="00B33993" w:rsidP="00422909">
      <w:pPr>
        <w:spacing w:after="0" w:line="240" w:lineRule="auto"/>
        <w:jc w:val="both"/>
        <w:rPr>
          <w:rFonts w:ascii="Times New Roman" w:hAnsi="Times New Roman"/>
          <w:bCs/>
        </w:rPr>
      </w:pPr>
    </w:p>
    <w:p w14:paraId="4AD4E71F" w14:textId="6C86625B" w:rsidR="001A28A2" w:rsidRPr="00C9043D" w:rsidRDefault="00050839" w:rsidP="00422909">
      <w:pPr>
        <w:spacing w:after="0" w:line="240" w:lineRule="auto"/>
        <w:jc w:val="both"/>
        <w:rPr>
          <w:rFonts w:ascii="Times New Roman" w:hAnsi="Times New Roman"/>
          <w:b/>
        </w:rPr>
      </w:pPr>
      <w:r w:rsidRPr="00C9043D">
        <w:rPr>
          <w:rFonts w:ascii="Times New Roman" w:hAnsi="Times New Roman"/>
          <w:bCs/>
        </w:rPr>
        <w:t>7</w:t>
      </w:r>
      <w:r w:rsidR="001A28A2" w:rsidRPr="00C9043D">
        <w:rPr>
          <w:rFonts w:ascii="Times New Roman" w:hAnsi="Times New Roman"/>
          <w:bCs/>
        </w:rPr>
        <w:t xml:space="preserve"> lentelė. Konfidenciali</w:t>
      </w:r>
      <w:r w:rsidR="001A28A2" w:rsidRPr="00C9043D">
        <w:rPr>
          <w:rFonts w:ascii="Times New Roman" w:hAnsi="Times New Roman"/>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C9043D"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C9043D" w:rsidRDefault="001A28A2" w:rsidP="00422909">
            <w:pPr>
              <w:spacing w:after="0" w:line="240" w:lineRule="auto"/>
              <w:jc w:val="center"/>
              <w:rPr>
                <w:rFonts w:ascii="Times New Roman" w:hAnsi="Times New Roman"/>
                <w:b/>
                <w:i/>
                <w:iCs/>
              </w:rPr>
            </w:pPr>
            <w:r w:rsidRPr="00C9043D">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C9043D" w:rsidRDefault="001A28A2" w:rsidP="00422909">
            <w:pPr>
              <w:spacing w:after="0" w:line="240" w:lineRule="auto"/>
              <w:jc w:val="center"/>
              <w:rPr>
                <w:rFonts w:ascii="Times New Roman" w:hAnsi="Times New Roman"/>
                <w:b/>
                <w:i/>
                <w:iCs/>
              </w:rPr>
            </w:pPr>
            <w:r w:rsidRPr="00C9043D">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C9043D" w:rsidRDefault="001A28A2" w:rsidP="00422909">
            <w:pPr>
              <w:spacing w:after="0" w:line="240" w:lineRule="auto"/>
              <w:jc w:val="center"/>
              <w:rPr>
                <w:rFonts w:ascii="Times New Roman" w:hAnsi="Times New Roman"/>
                <w:b/>
                <w:i/>
                <w:iCs/>
              </w:rPr>
            </w:pPr>
            <w:r w:rsidRPr="00C9043D">
              <w:rPr>
                <w:rFonts w:ascii="Times New Roman" w:hAnsi="Times New Roman"/>
                <w:b/>
                <w:i/>
                <w:iCs/>
              </w:rPr>
              <w:t>Paaiškinimai, įrodantys, kad šios lentelės 2 stulpelyje nurodyta informacija yra konfidenciali</w:t>
            </w:r>
          </w:p>
        </w:tc>
      </w:tr>
      <w:tr w:rsidR="001A28A2" w:rsidRPr="00C9043D"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C9043D" w:rsidRDefault="001A28A2" w:rsidP="00422909">
            <w:pPr>
              <w:spacing w:after="0" w:line="240" w:lineRule="auto"/>
              <w:jc w:val="center"/>
              <w:rPr>
                <w:rFonts w:ascii="Times New Roman" w:hAnsi="Times New Roman"/>
                <w:bCs/>
                <w:i/>
                <w:iCs/>
              </w:rPr>
            </w:pPr>
            <w:r w:rsidRPr="00C9043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C9043D" w:rsidRDefault="001A28A2" w:rsidP="00422909">
            <w:pPr>
              <w:spacing w:after="0" w:line="240" w:lineRule="auto"/>
              <w:jc w:val="center"/>
              <w:rPr>
                <w:rFonts w:ascii="Times New Roman" w:hAnsi="Times New Roman"/>
                <w:bCs/>
                <w:i/>
                <w:iCs/>
              </w:rPr>
            </w:pPr>
            <w:r w:rsidRPr="00C9043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C9043D" w:rsidRDefault="001A28A2" w:rsidP="00422909">
            <w:pPr>
              <w:spacing w:after="0" w:line="240" w:lineRule="auto"/>
              <w:jc w:val="center"/>
              <w:rPr>
                <w:rFonts w:ascii="Times New Roman" w:hAnsi="Times New Roman"/>
                <w:bCs/>
                <w:i/>
                <w:iCs/>
              </w:rPr>
            </w:pPr>
            <w:r w:rsidRPr="00C9043D">
              <w:rPr>
                <w:rFonts w:ascii="Times New Roman" w:hAnsi="Times New Roman"/>
                <w:bCs/>
                <w:i/>
                <w:iCs/>
              </w:rPr>
              <w:t>3</w:t>
            </w:r>
          </w:p>
        </w:tc>
      </w:tr>
      <w:tr w:rsidR="001A28A2" w:rsidRPr="00C9043D"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C9043D"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C9043D"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C9043D" w:rsidRDefault="001A28A2" w:rsidP="00422909">
            <w:pPr>
              <w:spacing w:after="0" w:line="240" w:lineRule="auto"/>
              <w:jc w:val="both"/>
              <w:rPr>
                <w:rFonts w:ascii="Times New Roman" w:hAnsi="Times New Roman"/>
              </w:rPr>
            </w:pPr>
          </w:p>
        </w:tc>
      </w:tr>
      <w:tr w:rsidR="001A28A2" w:rsidRPr="00C9043D"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C9043D"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C9043D"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C9043D" w:rsidRDefault="001A28A2" w:rsidP="00422909">
            <w:pPr>
              <w:spacing w:after="0" w:line="240" w:lineRule="auto"/>
              <w:jc w:val="both"/>
              <w:rPr>
                <w:rFonts w:ascii="Times New Roman" w:hAnsi="Times New Roman"/>
              </w:rPr>
            </w:pPr>
          </w:p>
        </w:tc>
      </w:tr>
    </w:tbl>
    <w:p w14:paraId="3551FD78" w14:textId="7F3CA205" w:rsidR="00494B8D" w:rsidRPr="00C9043D"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C9043D">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C9043D">
        <w:rPr>
          <w:rFonts w:ascii="Times New Roman" w:eastAsiaTheme="minorEastAsia" w:hAnsi="Times New Roman"/>
          <w:bCs/>
          <w:i/>
          <w:sz w:val="18"/>
          <w:szCs w:val="18"/>
          <w:lang w:eastAsia="lt-LT"/>
        </w:rPr>
        <w:t>informacija nurodyta Viešųjų pirkimų įstatymo 20 straipsnio 2 punkte. Jei Tiekėjas</w:t>
      </w:r>
      <w:r w:rsidRPr="00C9043D">
        <w:rPr>
          <w:rFonts w:ascii="Times New Roman" w:eastAsiaTheme="minorEastAsia" w:hAnsi="Times New Roman"/>
          <w:i/>
          <w:sz w:val="18"/>
          <w:szCs w:val="18"/>
          <w:lang w:eastAsia="lt-LT"/>
        </w:rPr>
        <w:t xml:space="preserve"> nenurodo konfidencialios informacijos, laikoma, kad tokios </w:t>
      </w:r>
      <w:r w:rsidRPr="00C9043D">
        <w:rPr>
          <w:rFonts w:ascii="Times New Roman" w:eastAsiaTheme="minorEastAsia" w:hAnsi="Times New Roman"/>
          <w:bCs/>
          <w:i/>
          <w:sz w:val="18"/>
          <w:szCs w:val="18"/>
          <w:lang w:eastAsia="lt-LT"/>
        </w:rPr>
        <w:t>Tiekėjo</w:t>
      </w:r>
      <w:r w:rsidRPr="00C9043D">
        <w:rPr>
          <w:rFonts w:ascii="Times New Roman" w:eastAsiaTheme="minorEastAsia" w:hAnsi="Times New Roman"/>
          <w:i/>
          <w:sz w:val="18"/>
          <w:szCs w:val="18"/>
          <w:lang w:eastAsia="lt-LT"/>
        </w:rPr>
        <w:t xml:space="preserve"> pasiūlyme nėra.</w:t>
      </w:r>
    </w:p>
    <w:p w14:paraId="2575B55E" w14:textId="5420A196" w:rsidR="00494B8D" w:rsidRPr="00C9043D"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C9043D">
        <w:rPr>
          <w:rFonts w:ascii="Times New Roman" w:eastAsiaTheme="minorEastAsia" w:hAnsi="Times New Roman"/>
          <w:bCs/>
          <w:i/>
          <w:sz w:val="18"/>
          <w:szCs w:val="18"/>
          <w:lang w:eastAsia="lt-LT"/>
        </w:rPr>
        <w:t xml:space="preserve">Vadovaujantis Viešųjų pirkimo įstatymo 86 straipsnio 9 dalimi, </w:t>
      </w:r>
      <w:r w:rsidRPr="00C9043D">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Pr="00C9043D" w:rsidRDefault="00651657" w:rsidP="00BB6FDC">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Pr="00C9043D" w:rsidRDefault="00494B8D" w:rsidP="005C1F4C">
      <w:pPr>
        <w:autoSpaceDN/>
        <w:spacing w:after="0" w:line="240" w:lineRule="auto"/>
        <w:ind w:firstLine="567"/>
        <w:jc w:val="both"/>
        <w:textAlignment w:val="auto"/>
        <w:rPr>
          <w:rFonts w:ascii="Times New Roman" w:eastAsiaTheme="minorEastAsia" w:hAnsi="Times New Roman"/>
          <w:b/>
          <w:bCs/>
          <w:sz w:val="20"/>
          <w:szCs w:val="20"/>
          <w:lang w:eastAsia="lt-LT"/>
        </w:rPr>
      </w:pPr>
      <w:r w:rsidRPr="00C9043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C9043D" w:rsidRDefault="008B3B51"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77777777" w:rsidR="002700D4" w:rsidRPr="00C9043D" w:rsidRDefault="002700D4" w:rsidP="005C1F4C">
      <w:pPr>
        <w:autoSpaceDN/>
        <w:spacing w:line="259" w:lineRule="auto"/>
        <w:ind w:firstLine="567"/>
        <w:textAlignment w:val="auto"/>
        <w:rPr>
          <w:rFonts w:ascii="Times New Roman" w:hAnsi="Times New Roman"/>
          <w:b/>
          <w:sz w:val="24"/>
          <w:szCs w:val="24"/>
        </w:rPr>
      </w:pPr>
      <w:r w:rsidRPr="00C9043D">
        <w:rPr>
          <w:rFonts w:ascii="Times New Roman" w:eastAsiaTheme="minorEastAsia" w:hAnsi="Times New Roman"/>
          <w:b/>
          <w:bCs/>
          <w:lang w:eastAsia="lt-LT"/>
        </w:rPr>
        <w:t>Pasiūlymas galioja 3 (tris) mėnesius</w:t>
      </w:r>
      <w:r w:rsidRPr="00C9043D">
        <w:rPr>
          <w:rFonts w:ascii="Times New Roman" w:eastAsiaTheme="minorEastAsia" w:hAnsi="Times New Roman"/>
          <w:lang w:eastAsia="lt-LT"/>
        </w:rPr>
        <w:t xml:space="preserve"> </w:t>
      </w:r>
      <w:r w:rsidRPr="00C9043D">
        <w:rPr>
          <w:rFonts w:ascii="Times New Roman" w:eastAsiaTheme="minorEastAsia" w:hAnsi="Times New Roman"/>
          <w:b/>
          <w:bCs/>
          <w:lang w:eastAsia="lt-LT"/>
        </w:rPr>
        <w:t>nuo pasiūlymų pateikimo termino pabaigos.</w:t>
      </w:r>
    </w:p>
    <w:p w14:paraId="2DE2D9D0" w14:textId="77777777" w:rsidR="002700D4" w:rsidRPr="00C9043D"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RPr="00C9043D"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CB2ED" w14:textId="77777777" w:rsidR="00B06680" w:rsidRDefault="00B06680">
      <w:pPr>
        <w:spacing w:after="0" w:line="240" w:lineRule="auto"/>
      </w:pPr>
      <w:r>
        <w:separator/>
      </w:r>
    </w:p>
  </w:endnote>
  <w:endnote w:type="continuationSeparator" w:id="0">
    <w:p w14:paraId="79CF37EC" w14:textId="77777777" w:rsidR="00B06680" w:rsidRDefault="00B06680">
      <w:pPr>
        <w:spacing w:after="0" w:line="240" w:lineRule="auto"/>
      </w:pPr>
      <w:r>
        <w:continuationSeparator/>
      </w:r>
    </w:p>
  </w:endnote>
  <w:endnote w:type="continuationNotice" w:id="1">
    <w:p w14:paraId="50A18F29" w14:textId="77777777" w:rsidR="00B06680" w:rsidRDefault="00B066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auto"/>
    <w:notTrueType/>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BA11C93"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FC47CE">
          <w:rPr>
            <w:rFonts w:ascii="Times New Roman" w:hAnsi="Times New Roman"/>
            <w:noProof/>
          </w:rPr>
          <w:t>3</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0CCF9" w14:textId="77777777" w:rsidR="00B06680" w:rsidRDefault="00B06680">
      <w:pPr>
        <w:spacing w:after="0" w:line="240" w:lineRule="auto"/>
      </w:pPr>
      <w:r>
        <w:rPr>
          <w:color w:val="000000"/>
        </w:rPr>
        <w:separator/>
      </w:r>
    </w:p>
  </w:footnote>
  <w:footnote w:type="continuationSeparator" w:id="0">
    <w:p w14:paraId="5DEAA230" w14:textId="77777777" w:rsidR="00B06680" w:rsidRDefault="00B06680">
      <w:pPr>
        <w:spacing w:after="0" w:line="240" w:lineRule="auto"/>
      </w:pPr>
      <w:r>
        <w:continuationSeparator/>
      </w:r>
    </w:p>
  </w:footnote>
  <w:footnote w:type="continuationNotice" w:id="1">
    <w:p w14:paraId="43A5FA7E" w14:textId="77777777" w:rsidR="00B06680" w:rsidRDefault="00B06680">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5B9F0837" w:rsidR="001F2033" w:rsidRPr="001F2033" w:rsidRDefault="001F2033" w:rsidP="001F2033">
    <w:pPr>
      <w:pStyle w:val="Header"/>
      <w:jc w:val="right"/>
      <w:rPr>
        <w:rFonts w:ascii="Times New Roman" w:hAnsi="Times New Roman"/>
        <w:sz w:val="20"/>
        <w:szCs w:val="20"/>
      </w:rPr>
    </w:pPr>
    <w:r w:rsidRPr="001F2033">
      <w:rPr>
        <w:rFonts w:ascii="Times New Roman" w:hAnsi="Times New Roman"/>
        <w:sz w:val="20"/>
        <w:szCs w:val="20"/>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088774E"/>
    <w:multiLevelType w:val="hybridMultilevel"/>
    <w:tmpl w:val="F238E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320BCA"/>
    <w:multiLevelType w:val="multilevel"/>
    <w:tmpl w:val="70F49D50"/>
    <w:lvl w:ilvl="0">
      <w:start w:val="1"/>
      <w:numFmt w:val="decimal"/>
      <w:lvlText w:val="%1."/>
      <w:lvlJc w:val="left"/>
      <w:pPr>
        <w:ind w:left="360" w:hanging="360"/>
      </w:pPr>
      <w:rPr>
        <w:rFonts w:ascii="Times New Roman" w:eastAsiaTheme="minorEastAsia" w:hAnsi="Times New Roman" w:cs="Times New Roman"/>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5EA35640"/>
    <w:multiLevelType w:val="multilevel"/>
    <w:tmpl w:val="7A523006"/>
    <w:lvl w:ilvl="0">
      <w:start w:val="3"/>
      <w:numFmt w:val="upperRoman"/>
      <w:lvlText w:val="%1."/>
      <w:lvlJc w:val="left"/>
      <w:pPr>
        <w:ind w:left="1080" w:hanging="720"/>
      </w:pPr>
      <w:rPr>
        <w:rFonts w:ascii="Times New Roman" w:hAnsi="Times New Roman" w:cs="Times New Roman" w:hint="default"/>
        <w:b/>
        <w:sz w:val="24"/>
        <w:szCs w:val="24"/>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24243EA"/>
    <w:multiLevelType w:val="hybridMultilevel"/>
    <w:tmpl w:val="44DE77FE"/>
    <w:lvl w:ilvl="0" w:tplc="1DACC3AC">
      <w:start w:val="5"/>
      <w:numFmt w:val="bullet"/>
      <w:lvlText w:val="-"/>
      <w:lvlJc w:val="left"/>
      <w:pPr>
        <w:ind w:left="720" w:hanging="360"/>
      </w:pPr>
      <w:rPr>
        <w:rFonts w:ascii="Times New Roman" w:eastAsia="Calibri"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495C6D"/>
    <w:multiLevelType w:val="hybridMultilevel"/>
    <w:tmpl w:val="F238E3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984554129">
    <w:abstractNumId w:val="7"/>
  </w:num>
  <w:num w:numId="2" w16cid:durableId="1699548940">
    <w:abstractNumId w:val="1"/>
  </w:num>
  <w:num w:numId="3" w16cid:durableId="1272593589">
    <w:abstractNumId w:val="16"/>
  </w:num>
  <w:num w:numId="4" w16cid:durableId="1855807224">
    <w:abstractNumId w:val="24"/>
  </w:num>
  <w:num w:numId="5" w16cid:durableId="232014273">
    <w:abstractNumId w:val="17"/>
  </w:num>
  <w:num w:numId="6" w16cid:durableId="1419668160">
    <w:abstractNumId w:val="10"/>
  </w:num>
  <w:num w:numId="7" w16cid:durableId="1530221988">
    <w:abstractNumId w:val="5"/>
    <w:lvlOverride w:ilvl="0">
      <w:lvl w:ilvl="0">
        <w:start w:val="1"/>
        <w:numFmt w:val="decimal"/>
        <w:lvlText w:val="%1."/>
        <w:lvlJc w:val="left"/>
        <w:pPr>
          <w:ind w:left="360" w:hanging="360"/>
        </w:pPr>
      </w:lvl>
    </w:lvlOverride>
  </w:num>
  <w:num w:numId="8" w16cid:durableId="792359281">
    <w:abstractNumId w:val="9"/>
  </w:num>
  <w:num w:numId="9" w16cid:durableId="1949893898">
    <w:abstractNumId w:val="0"/>
  </w:num>
  <w:num w:numId="10" w16cid:durableId="860166685">
    <w:abstractNumId w:val="2"/>
  </w:num>
  <w:num w:numId="11" w16cid:durableId="1253663264">
    <w:abstractNumId w:val="26"/>
  </w:num>
  <w:num w:numId="12" w16cid:durableId="1816531047">
    <w:abstractNumId w:val="27"/>
  </w:num>
  <w:num w:numId="13" w16cid:durableId="1266813874">
    <w:abstractNumId w:val="11"/>
  </w:num>
  <w:num w:numId="14" w16cid:durableId="1117791950">
    <w:abstractNumId w:val="21"/>
  </w:num>
  <w:num w:numId="15" w16cid:durableId="700473411">
    <w:abstractNumId w:val="5"/>
  </w:num>
  <w:num w:numId="16" w16cid:durableId="528766244">
    <w:abstractNumId w:val="14"/>
  </w:num>
  <w:num w:numId="17" w16cid:durableId="146483890">
    <w:abstractNumId w:val="23"/>
  </w:num>
  <w:num w:numId="18" w16cid:durableId="1913350256">
    <w:abstractNumId w:val="6"/>
  </w:num>
  <w:num w:numId="19" w16cid:durableId="437337670">
    <w:abstractNumId w:val="12"/>
  </w:num>
  <w:num w:numId="20" w16cid:durableId="7604956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4687022">
    <w:abstractNumId w:val="15"/>
  </w:num>
  <w:num w:numId="22" w16cid:durableId="927663673">
    <w:abstractNumId w:val="19"/>
  </w:num>
  <w:num w:numId="23" w16cid:durableId="972904041">
    <w:abstractNumId w:val="13"/>
  </w:num>
  <w:num w:numId="24" w16cid:durableId="1417745571">
    <w:abstractNumId w:val="8"/>
  </w:num>
  <w:num w:numId="25" w16cid:durableId="1091392043">
    <w:abstractNumId w:val="3"/>
  </w:num>
  <w:num w:numId="26" w16cid:durableId="1679114472">
    <w:abstractNumId w:val="22"/>
  </w:num>
  <w:num w:numId="27" w16cid:durableId="454058719">
    <w:abstractNumId w:val="25"/>
  </w:num>
  <w:num w:numId="28" w16cid:durableId="949043248">
    <w:abstractNumId w:val="20"/>
  </w:num>
  <w:num w:numId="29" w16cid:durableId="3003801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2F24"/>
    <w:rsid w:val="00003A2A"/>
    <w:rsid w:val="00006F34"/>
    <w:rsid w:val="00007E8F"/>
    <w:rsid w:val="000108CB"/>
    <w:rsid w:val="00011B8F"/>
    <w:rsid w:val="000141BA"/>
    <w:rsid w:val="000160D1"/>
    <w:rsid w:val="00016133"/>
    <w:rsid w:val="00016698"/>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38F9"/>
    <w:rsid w:val="00044EA9"/>
    <w:rsid w:val="00045B36"/>
    <w:rsid w:val="00047FAF"/>
    <w:rsid w:val="00050839"/>
    <w:rsid w:val="0005158A"/>
    <w:rsid w:val="00052E21"/>
    <w:rsid w:val="0005363F"/>
    <w:rsid w:val="00054DA0"/>
    <w:rsid w:val="0005526D"/>
    <w:rsid w:val="000570BE"/>
    <w:rsid w:val="00057240"/>
    <w:rsid w:val="000606C3"/>
    <w:rsid w:val="000606FB"/>
    <w:rsid w:val="00061204"/>
    <w:rsid w:val="0006396F"/>
    <w:rsid w:val="0006499D"/>
    <w:rsid w:val="00064AF0"/>
    <w:rsid w:val="00066889"/>
    <w:rsid w:val="00066D7B"/>
    <w:rsid w:val="00067164"/>
    <w:rsid w:val="00072505"/>
    <w:rsid w:val="00072A20"/>
    <w:rsid w:val="00073068"/>
    <w:rsid w:val="0007501F"/>
    <w:rsid w:val="000755D2"/>
    <w:rsid w:val="00076813"/>
    <w:rsid w:val="000771F8"/>
    <w:rsid w:val="0008000C"/>
    <w:rsid w:val="000808AE"/>
    <w:rsid w:val="00082044"/>
    <w:rsid w:val="00082628"/>
    <w:rsid w:val="000829F4"/>
    <w:rsid w:val="00083EF3"/>
    <w:rsid w:val="00084049"/>
    <w:rsid w:val="00085DDA"/>
    <w:rsid w:val="00087906"/>
    <w:rsid w:val="00087C1D"/>
    <w:rsid w:val="00090F9B"/>
    <w:rsid w:val="000915BA"/>
    <w:rsid w:val="000921A5"/>
    <w:rsid w:val="00092F2D"/>
    <w:rsid w:val="000939EE"/>
    <w:rsid w:val="00095CB8"/>
    <w:rsid w:val="000A28CE"/>
    <w:rsid w:val="000A295A"/>
    <w:rsid w:val="000A29D7"/>
    <w:rsid w:val="000A3404"/>
    <w:rsid w:val="000A40A3"/>
    <w:rsid w:val="000A4CF1"/>
    <w:rsid w:val="000A50C6"/>
    <w:rsid w:val="000A6098"/>
    <w:rsid w:val="000B42F1"/>
    <w:rsid w:val="000B4B75"/>
    <w:rsid w:val="000B59FA"/>
    <w:rsid w:val="000B65A9"/>
    <w:rsid w:val="000B65B6"/>
    <w:rsid w:val="000C1168"/>
    <w:rsid w:val="000C1C4F"/>
    <w:rsid w:val="000C33C0"/>
    <w:rsid w:val="000C55AC"/>
    <w:rsid w:val="000C6126"/>
    <w:rsid w:val="000D0817"/>
    <w:rsid w:val="000D1A4E"/>
    <w:rsid w:val="000D2866"/>
    <w:rsid w:val="000E0BD1"/>
    <w:rsid w:val="000E2534"/>
    <w:rsid w:val="000E2824"/>
    <w:rsid w:val="000E380D"/>
    <w:rsid w:val="000E600A"/>
    <w:rsid w:val="000E7314"/>
    <w:rsid w:val="000E79DA"/>
    <w:rsid w:val="000F03C5"/>
    <w:rsid w:val="000F0A32"/>
    <w:rsid w:val="000F220F"/>
    <w:rsid w:val="000F28F4"/>
    <w:rsid w:val="000F2CD5"/>
    <w:rsid w:val="000F2DC4"/>
    <w:rsid w:val="000F7A3B"/>
    <w:rsid w:val="00102863"/>
    <w:rsid w:val="0010707D"/>
    <w:rsid w:val="00111FF2"/>
    <w:rsid w:val="001121A4"/>
    <w:rsid w:val="001131D0"/>
    <w:rsid w:val="00114974"/>
    <w:rsid w:val="00115FEA"/>
    <w:rsid w:val="00116582"/>
    <w:rsid w:val="0011719F"/>
    <w:rsid w:val="00122611"/>
    <w:rsid w:val="001238E2"/>
    <w:rsid w:val="001247D6"/>
    <w:rsid w:val="001254D2"/>
    <w:rsid w:val="00127AA6"/>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2DA"/>
    <w:rsid w:val="001728DA"/>
    <w:rsid w:val="00172E94"/>
    <w:rsid w:val="00174EB9"/>
    <w:rsid w:val="0017508F"/>
    <w:rsid w:val="00175B86"/>
    <w:rsid w:val="00176BF3"/>
    <w:rsid w:val="0018043B"/>
    <w:rsid w:val="0018099B"/>
    <w:rsid w:val="001814B6"/>
    <w:rsid w:val="001861A9"/>
    <w:rsid w:val="001909D0"/>
    <w:rsid w:val="00192AEF"/>
    <w:rsid w:val="001932F1"/>
    <w:rsid w:val="00193E5D"/>
    <w:rsid w:val="001954EC"/>
    <w:rsid w:val="00195D6C"/>
    <w:rsid w:val="001A1DF7"/>
    <w:rsid w:val="001A25EF"/>
    <w:rsid w:val="001A28A2"/>
    <w:rsid w:val="001A4535"/>
    <w:rsid w:val="001A578F"/>
    <w:rsid w:val="001A5DEE"/>
    <w:rsid w:val="001A6363"/>
    <w:rsid w:val="001B0054"/>
    <w:rsid w:val="001B2BA5"/>
    <w:rsid w:val="001B3BE2"/>
    <w:rsid w:val="001B754B"/>
    <w:rsid w:val="001C0706"/>
    <w:rsid w:val="001C0F2D"/>
    <w:rsid w:val="001C2B98"/>
    <w:rsid w:val="001C717C"/>
    <w:rsid w:val="001C749F"/>
    <w:rsid w:val="001C7D2D"/>
    <w:rsid w:val="001C7F99"/>
    <w:rsid w:val="001D1598"/>
    <w:rsid w:val="001D4DB3"/>
    <w:rsid w:val="001D58D0"/>
    <w:rsid w:val="001E047F"/>
    <w:rsid w:val="001E606A"/>
    <w:rsid w:val="001E6D95"/>
    <w:rsid w:val="001E7280"/>
    <w:rsid w:val="001F19E6"/>
    <w:rsid w:val="001F2033"/>
    <w:rsid w:val="001F2582"/>
    <w:rsid w:val="001F4A3E"/>
    <w:rsid w:val="001F5FF9"/>
    <w:rsid w:val="001F6EE1"/>
    <w:rsid w:val="00200A7C"/>
    <w:rsid w:val="00201F8C"/>
    <w:rsid w:val="0020242C"/>
    <w:rsid w:val="00203ACE"/>
    <w:rsid w:val="0020441A"/>
    <w:rsid w:val="0020490D"/>
    <w:rsid w:val="002054A8"/>
    <w:rsid w:val="0020683B"/>
    <w:rsid w:val="00206A21"/>
    <w:rsid w:val="00212B45"/>
    <w:rsid w:val="002144E4"/>
    <w:rsid w:val="002164BB"/>
    <w:rsid w:val="00220D70"/>
    <w:rsid w:val="002249F2"/>
    <w:rsid w:val="00225293"/>
    <w:rsid w:val="002258FC"/>
    <w:rsid w:val="00227C8F"/>
    <w:rsid w:val="00230B3A"/>
    <w:rsid w:val="00233F66"/>
    <w:rsid w:val="00235E32"/>
    <w:rsid w:val="00236672"/>
    <w:rsid w:val="00237E01"/>
    <w:rsid w:val="00241302"/>
    <w:rsid w:val="00242A01"/>
    <w:rsid w:val="0024319E"/>
    <w:rsid w:val="0024671E"/>
    <w:rsid w:val="0024712E"/>
    <w:rsid w:val="00247150"/>
    <w:rsid w:val="00247C7F"/>
    <w:rsid w:val="002502B5"/>
    <w:rsid w:val="00251572"/>
    <w:rsid w:val="00251DD0"/>
    <w:rsid w:val="002533C2"/>
    <w:rsid w:val="002576E8"/>
    <w:rsid w:val="00260954"/>
    <w:rsid w:val="00262CFE"/>
    <w:rsid w:val="00263E8B"/>
    <w:rsid w:val="0026427D"/>
    <w:rsid w:val="00265506"/>
    <w:rsid w:val="00265C92"/>
    <w:rsid w:val="002668D2"/>
    <w:rsid w:val="002700D4"/>
    <w:rsid w:val="002705D3"/>
    <w:rsid w:val="0027092E"/>
    <w:rsid w:val="00270E9C"/>
    <w:rsid w:val="00270F9F"/>
    <w:rsid w:val="00272E9A"/>
    <w:rsid w:val="0027359E"/>
    <w:rsid w:val="002739EE"/>
    <w:rsid w:val="0027427E"/>
    <w:rsid w:val="002746CD"/>
    <w:rsid w:val="00274CC6"/>
    <w:rsid w:val="002763B1"/>
    <w:rsid w:val="002770D7"/>
    <w:rsid w:val="00280CEB"/>
    <w:rsid w:val="00280EED"/>
    <w:rsid w:val="002840CF"/>
    <w:rsid w:val="00285FDA"/>
    <w:rsid w:val="002867BA"/>
    <w:rsid w:val="00290305"/>
    <w:rsid w:val="00291551"/>
    <w:rsid w:val="00291BA9"/>
    <w:rsid w:val="00291D69"/>
    <w:rsid w:val="00292F35"/>
    <w:rsid w:val="00297BDC"/>
    <w:rsid w:val="002A0AA6"/>
    <w:rsid w:val="002A10C0"/>
    <w:rsid w:val="002A173D"/>
    <w:rsid w:val="002A18E8"/>
    <w:rsid w:val="002A2B38"/>
    <w:rsid w:val="002A2DD9"/>
    <w:rsid w:val="002A3E66"/>
    <w:rsid w:val="002A4908"/>
    <w:rsid w:val="002A7F70"/>
    <w:rsid w:val="002A7FCD"/>
    <w:rsid w:val="002B0346"/>
    <w:rsid w:val="002B14F9"/>
    <w:rsid w:val="002B4FED"/>
    <w:rsid w:val="002B51AD"/>
    <w:rsid w:val="002B57EB"/>
    <w:rsid w:val="002B5F42"/>
    <w:rsid w:val="002B6470"/>
    <w:rsid w:val="002B6712"/>
    <w:rsid w:val="002B797C"/>
    <w:rsid w:val="002C29E9"/>
    <w:rsid w:val="002C5634"/>
    <w:rsid w:val="002C7682"/>
    <w:rsid w:val="002D01E8"/>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7C8C"/>
    <w:rsid w:val="00302E76"/>
    <w:rsid w:val="00304274"/>
    <w:rsid w:val="0030598F"/>
    <w:rsid w:val="00305E54"/>
    <w:rsid w:val="00305E7F"/>
    <w:rsid w:val="00306A87"/>
    <w:rsid w:val="00310399"/>
    <w:rsid w:val="003119D8"/>
    <w:rsid w:val="00311B53"/>
    <w:rsid w:val="003141F8"/>
    <w:rsid w:val="00315AFA"/>
    <w:rsid w:val="00317DB9"/>
    <w:rsid w:val="00320EBD"/>
    <w:rsid w:val="00320F61"/>
    <w:rsid w:val="003223CD"/>
    <w:rsid w:val="00323122"/>
    <w:rsid w:val="00325BF7"/>
    <w:rsid w:val="003316E6"/>
    <w:rsid w:val="0033269A"/>
    <w:rsid w:val="00335044"/>
    <w:rsid w:val="00335900"/>
    <w:rsid w:val="00335BCE"/>
    <w:rsid w:val="003363CA"/>
    <w:rsid w:val="00337642"/>
    <w:rsid w:val="00340FB9"/>
    <w:rsid w:val="00341840"/>
    <w:rsid w:val="003418B7"/>
    <w:rsid w:val="00342B77"/>
    <w:rsid w:val="003469BC"/>
    <w:rsid w:val="00347957"/>
    <w:rsid w:val="00350920"/>
    <w:rsid w:val="00352959"/>
    <w:rsid w:val="003540E6"/>
    <w:rsid w:val="00354A30"/>
    <w:rsid w:val="00355995"/>
    <w:rsid w:val="0035748E"/>
    <w:rsid w:val="00357C19"/>
    <w:rsid w:val="0036276E"/>
    <w:rsid w:val="003631FC"/>
    <w:rsid w:val="00370C8D"/>
    <w:rsid w:val="0037116E"/>
    <w:rsid w:val="00371782"/>
    <w:rsid w:val="003720EB"/>
    <w:rsid w:val="00373A54"/>
    <w:rsid w:val="003741ED"/>
    <w:rsid w:val="00374641"/>
    <w:rsid w:val="00376FBF"/>
    <w:rsid w:val="003774A6"/>
    <w:rsid w:val="00377A7A"/>
    <w:rsid w:val="00380BD9"/>
    <w:rsid w:val="00383265"/>
    <w:rsid w:val="003875B1"/>
    <w:rsid w:val="00390E8D"/>
    <w:rsid w:val="00391408"/>
    <w:rsid w:val="003914F9"/>
    <w:rsid w:val="00392B5F"/>
    <w:rsid w:val="00392C34"/>
    <w:rsid w:val="003937D0"/>
    <w:rsid w:val="00394B27"/>
    <w:rsid w:val="00394D82"/>
    <w:rsid w:val="00395415"/>
    <w:rsid w:val="00395F85"/>
    <w:rsid w:val="00396C69"/>
    <w:rsid w:val="00396E5D"/>
    <w:rsid w:val="003A0CAA"/>
    <w:rsid w:val="003A1A50"/>
    <w:rsid w:val="003A20D6"/>
    <w:rsid w:val="003A3202"/>
    <w:rsid w:val="003A45A2"/>
    <w:rsid w:val="003A5EBA"/>
    <w:rsid w:val="003A6DD4"/>
    <w:rsid w:val="003A75D5"/>
    <w:rsid w:val="003B3ABB"/>
    <w:rsid w:val="003B5C87"/>
    <w:rsid w:val="003B6128"/>
    <w:rsid w:val="003B6B02"/>
    <w:rsid w:val="003B723C"/>
    <w:rsid w:val="003C6320"/>
    <w:rsid w:val="003C66FE"/>
    <w:rsid w:val="003C697A"/>
    <w:rsid w:val="003D0154"/>
    <w:rsid w:val="003D1C49"/>
    <w:rsid w:val="003D5B85"/>
    <w:rsid w:val="003D648F"/>
    <w:rsid w:val="003D7B20"/>
    <w:rsid w:val="003E0312"/>
    <w:rsid w:val="003E17DC"/>
    <w:rsid w:val="003E18CC"/>
    <w:rsid w:val="003E2E41"/>
    <w:rsid w:val="003E487A"/>
    <w:rsid w:val="003E5A69"/>
    <w:rsid w:val="003E690E"/>
    <w:rsid w:val="003E712F"/>
    <w:rsid w:val="003E7A7F"/>
    <w:rsid w:val="003F116F"/>
    <w:rsid w:val="003F22A1"/>
    <w:rsid w:val="003F3DC9"/>
    <w:rsid w:val="003F46AE"/>
    <w:rsid w:val="003F53A1"/>
    <w:rsid w:val="003F6EE2"/>
    <w:rsid w:val="003F726F"/>
    <w:rsid w:val="00400C04"/>
    <w:rsid w:val="004011F2"/>
    <w:rsid w:val="00403C72"/>
    <w:rsid w:val="0040420F"/>
    <w:rsid w:val="0040494D"/>
    <w:rsid w:val="00404DA0"/>
    <w:rsid w:val="0041006F"/>
    <w:rsid w:val="00410479"/>
    <w:rsid w:val="0041245D"/>
    <w:rsid w:val="0041474A"/>
    <w:rsid w:val="00417558"/>
    <w:rsid w:val="00421A4A"/>
    <w:rsid w:val="00422443"/>
    <w:rsid w:val="00422909"/>
    <w:rsid w:val="00425384"/>
    <w:rsid w:val="004264B3"/>
    <w:rsid w:val="004265C0"/>
    <w:rsid w:val="0043062D"/>
    <w:rsid w:val="00431959"/>
    <w:rsid w:val="00440B93"/>
    <w:rsid w:val="00444C7B"/>
    <w:rsid w:val="0044507C"/>
    <w:rsid w:val="0044567E"/>
    <w:rsid w:val="00445937"/>
    <w:rsid w:val="0044635F"/>
    <w:rsid w:val="00451BEE"/>
    <w:rsid w:val="00453FA2"/>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59E"/>
    <w:rsid w:val="00481645"/>
    <w:rsid w:val="0048396F"/>
    <w:rsid w:val="00485925"/>
    <w:rsid w:val="00485DE9"/>
    <w:rsid w:val="004863D5"/>
    <w:rsid w:val="00486F40"/>
    <w:rsid w:val="0048758A"/>
    <w:rsid w:val="004912F6"/>
    <w:rsid w:val="004948E5"/>
    <w:rsid w:val="00494B8D"/>
    <w:rsid w:val="0049502A"/>
    <w:rsid w:val="00495481"/>
    <w:rsid w:val="004957D0"/>
    <w:rsid w:val="00495A4B"/>
    <w:rsid w:val="00496601"/>
    <w:rsid w:val="00497157"/>
    <w:rsid w:val="00497B11"/>
    <w:rsid w:val="004A1522"/>
    <w:rsid w:val="004A1D3A"/>
    <w:rsid w:val="004A1F6A"/>
    <w:rsid w:val="004A2B3E"/>
    <w:rsid w:val="004A2F25"/>
    <w:rsid w:val="004A3B25"/>
    <w:rsid w:val="004B095D"/>
    <w:rsid w:val="004B179B"/>
    <w:rsid w:val="004B24B8"/>
    <w:rsid w:val="004B3F5D"/>
    <w:rsid w:val="004B6643"/>
    <w:rsid w:val="004C09D9"/>
    <w:rsid w:val="004C1F1E"/>
    <w:rsid w:val="004C2BE5"/>
    <w:rsid w:val="004C3646"/>
    <w:rsid w:val="004C3805"/>
    <w:rsid w:val="004C4657"/>
    <w:rsid w:val="004C7373"/>
    <w:rsid w:val="004D2151"/>
    <w:rsid w:val="004D2188"/>
    <w:rsid w:val="004D39C9"/>
    <w:rsid w:val="004E1A77"/>
    <w:rsid w:val="004E1B66"/>
    <w:rsid w:val="004E1FA0"/>
    <w:rsid w:val="004E2841"/>
    <w:rsid w:val="004E2D84"/>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CC2"/>
    <w:rsid w:val="00500455"/>
    <w:rsid w:val="005018C9"/>
    <w:rsid w:val="00502742"/>
    <w:rsid w:val="0050297A"/>
    <w:rsid w:val="00502D53"/>
    <w:rsid w:val="00503B9C"/>
    <w:rsid w:val="00503E9A"/>
    <w:rsid w:val="0050529E"/>
    <w:rsid w:val="00507828"/>
    <w:rsid w:val="00507EAB"/>
    <w:rsid w:val="0051004C"/>
    <w:rsid w:val="005111CE"/>
    <w:rsid w:val="005123B7"/>
    <w:rsid w:val="00523F2C"/>
    <w:rsid w:val="005241D0"/>
    <w:rsid w:val="00524E63"/>
    <w:rsid w:val="0052528A"/>
    <w:rsid w:val="00525B55"/>
    <w:rsid w:val="00526FB3"/>
    <w:rsid w:val="005271D0"/>
    <w:rsid w:val="00527594"/>
    <w:rsid w:val="00531079"/>
    <w:rsid w:val="00535864"/>
    <w:rsid w:val="005359E1"/>
    <w:rsid w:val="0053652D"/>
    <w:rsid w:val="0053686B"/>
    <w:rsid w:val="00536B89"/>
    <w:rsid w:val="0053793D"/>
    <w:rsid w:val="00537D5D"/>
    <w:rsid w:val="005408D6"/>
    <w:rsid w:val="00541D3E"/>
    <w:rsid w:val="005516D8"/>
    <w:rsid w:val="005517FE"/>
    <w:rsid w:val="00551C68"/>
    <w:rsid w:val="00552420"/>
    <w:rsid w:val="00552BC4"/>
    <w:rsid w:val="005536E4"/>
    <w:rsid w:val="00555DA0"/>
    <w:rsid w:val="0055644A"/>
    <w:rsid w:val="00557B5E"/>
    <w:rsid w:val="00560393"/>
    <w:rsid w:val="00560578"/>
    <w:rsid w:val="00563DB8"/>
    <w:rsid w:val="00567E03"/>
    <w:rsid w:val="00572B2F"/>
    <w:rsid w:val="00572CBD"/>
    <w:rsid w:val="00574E33"/>
    <w:rsid w:val="00580D0D"/>
    <w:rsid w:val="005812A1"/>
    <w:rsid w:val="00581A38"/>
    <w:rsid w:val="00583506"/>
    <w:rsid w:val="00583656"/>
    <w:rsid w:val="0059183F"/>
    <w:rsid w:val="00593182"/>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7BCD"/>
    <w:rsid w:val="005B30B8"/>
    <w:rsid w:val="005C1F4C"/>
    <w:rsid w:val="005C2C98"/>
    <w:rsid w:val="005C444A"/>
    <w:rsid w:val="005C6C1B"/>
    <w:rsid w:val="005C7E67"/>
    <w:rsid w:val="005C7F97"/>
    <w:rsid w:val="005D0054"/>
    <w:rsid w:val="005D16E7"/>
    <w:rsid w:val="005D3A06"/>
    <w:rsid w:val="005E0085"/>
    <w:rsid w:val="005E2BE0"/>
    <w:rsid w:val="005E2FEB"/>
    <w:rsid w:val="005E3B49"/>
    <w:rsid w:val="005E4F4F"/>
    <w:rsid w:val="005E7B76"/>
    <w:rsid w:val="005E7B96"/>
    <w:rsid w:val="005F0053"/>
    <w:rsid w:val="005F0CE6"/>
    <w:rsid w:val="005F115E"/>
    <w:rsid w:val="005F24EB"/>
    <w:rsid w:val="005F2AC4"/>
    <w:rsid w:val="005F3388"/>
    <w:rsid w:val="005F79E6"/>
    <w:rsid w:val="0060079C"/>
    <w:rsid w:val="0060136D"/>
    <w:rsid w:val="0060353D"/>
    <w:rsid w:val="00603E2D"/>
    <w:rsid w:val="006043EB"/>
    <w:rsid w:val="006055D8"/>
    <w:rsid w:val="00605A39"/>
    <w:rsid w:val="00612CEB"/>
    <w:rsid w:val="00613127"/>
    <w:rsid w:val="006144D6"/>
    <w:rsid w:val="0061513C"/>
    <w:rsid w:val="00615148"/>
    <w:rsid w:val="00615AD0"/>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E80"/>
    <w:rsid w:val="006403BF"/>
    <w:rsid w:val="00643DAB"/>
    <w:rsid w:val="00645935"/>
    <w:rsid w:val="00651657"/>
    <w:rsid w:val="0065332B"/>
    <w:rsid w:val="00655A6B"/>
    <w:rsid w:val="00657C14"/>
    <w:rsid w:val="006636E1"/>
    <w:rsid w:val="00663B09"/>
    <w:rsid w:val="00665B0A"/>
    <w:rsid w:val="006665F5"/>
    <w:rsid w:val="0066670E"/>
    <w:rsid w:val="00666F9D"/>
    <w:rsid w:val="006701E2"/>
    <w:rsid w:val="00671DBB"/>
    <w:rsid w:val="00672003"/>
    <w:rsid w:val="00675239"/>
    <w:rsid w:val="0067596C"/>
    <w:rsid w:val="006760C5"/>
    <w:rsid w:val="006771A6"/>
    <w:rsid w:val="00677AEE"/>
    <w:rsid w:val="00681454"/>
    <w:rsid w:val="00684876"/>
    <w:rsid w:val="00684F93"/>
    <w:rsid w:val="00685069"/>
    <w:rsid w:val="0068520C"/>
    <w:rsid w:val="006853E0"/>
    <w:rsid w:val="00687BA0"/>
    <w:rsid w:val="00690AB4"/>
    <w:rsid w:val="006946DC"/>
    <w:rsid w:val="006952B5"/>
    <w:rsid w:val="00695A8C"/>
    <w:rsid w:val="00696E32"/>
    <w:rsid w:val="00697D2B"/>
    <w:rsid w:val="006A05BC"/>
    <w:rsid w:val="006A0AF3"/>
    <w:rsid w:val="006A1242"/>
    <w:rsid w:val="006A22CD"/>
    <w:rsid w:val="006A2E66"/>
    <w:rsid w:val="006A31E2"/>
    <w:rsid w:val="006A390B"/>
    <w:rsid w:val="006B1BC1"/>
    <w:rsid w:val="006B234D"/>
    <w:rsid w:val="006B43BC"/>
    <w:rsid w:val="006B4EE1"/>
    <w:rsid w:val="006B7B4D"/>
    <w:rsid w:val="006B7F1F"/>
    <w:rsid w:val="006C05F4"/>
    <w:rsid w:val="006C0C12"/>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42F6"/>
    <w:rsid w:val="006F4888"/>
    <w:rsid w:val="006F4CA5"/>
    <w:rsid w:val="006F51E7"/>
    <w:rsid w:val="006F538B"/>
    <w:rsid w:val="006F5915"/>
    <w:rsid w:val="006F6F20"/>
    <w:rsid w:val="006F7BAD"/>
    <w:rsid w:val="0070155A"/>
    <w:rsid w:val="007019F4"/>
    <w:rsid w:val="00703E2D"/>
    <w:rsid w:val="00704B8C"/>
    <w:rsid w:val="007058C4"/>
    <w:rsid w:val="0070618D"/>
    <w:rsid w:val="00710DFA"/>
    <w:rsid w:val="00714242"/>
    <w:rsid w:val="007146D2"/>
    <w:rsid w:val="00715A40"/>
    <w:rsid w:val="00716848"/>
    <w:rsid w:val="00716E9C"/>
    <w:rsid w:val="00717282"/>
    <w:rsid w:val="00722501"/>
    <w:rsid w:val="007230F0"/>
    <w:rsid w:val="00724F82"/>
    <w:rsid w:val="00727951"/>
    <w:rsid w:val="007300EB"/>
    <w:rsid w:val="007307FD"/>
    <w:rsid w:val="007309A8"/>
    <w:rsid w:val="0073126D"/>
    <w:rsid w:val="00731382"/>
    <w:rsid w:val="00731386"/>
    <w:rsid w:val="00731A1F"/>
    <w:rsid w:val="00731D2A"/>
    <w:rsid w:val="00733246"/>
    <w:rsid w:val="007345EE"/>
    <w:rsid w:val="007400F8"/>
    <w:rsid w:val="00741B35"/>
    <w:rsid w:val="00741BA6"/>
    <w:rsid w:val="00742740"/>
    <w:rsid w:val="00742913"/>
    <w:rsid w:val="00742B8C"/>
    <w:rsid w:val="00742F54"/>
    <w:rsid w:val="007453B3"/>
    <w:rsid w:val="0074711B"/>
    <w:rsid w:val="00747B18"/>
    <w:rsid w:val="00751163"/>
    <w:rsid w:val="00751942"/>
    <w:rsid w:val="00752A33"/>
    <w:rsid w:val="00755378"/>
    <w:rsid w:val="0076076F"/>
    <w:rsid w:val="007625F1"/>
    <w:rsid w:val="00762BDE"/>
    <w:rsid w:val="00765B80"/>
    <w:rsid w:val="00765DAF"/>
    <w:rsid w:val="00765E96"/>
    <w:rsid w:val="0076674B"/>
    <w:rsid w:val="00766F4D"/>
    <w:rsid w:val="00767F3F"/>
    <w:rsid w:val="00772988"/>
    <w:rsid w:val="007738E2"/>
    <w:rsid w:val="00773AB7"/>
    <w:rsid w:val="00774C76"/>
    <w:rsid w:val="00776605"/>
    <w:rsid w:val="0077671F"/>
    <w:rsid w:val="00776A09"/>
    <w:rsid w:val="00777C8D"/>
    <w:rsid w:val="00780050"/>
    <w:rsid w:val="00780657"/>
    <w:rsid w:val="007819DD"/>
    <w:rsid w:val="00781A94"/>
    <w:rsid w:val="00782F09"/>
    <w:rsid w:val="00783A18"/>
    <w:rsid w:val="00786A16"/>
    <w:rsid w:val="00794531"/>
    <w:rsid w:val="007952DF"/>
    <w:rsid w:val="00795456"/>
    <w:rsid w:val="00795F5E"/>
    <w:rsid w:val="00796ED5"/>
    <w:rsid w:val="007A1CC2"/>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EB5"/>
    <w:rsid w:val="007C4F47"/>
    <w:rsid w:val="007C5318"/>
    <w:rsid w:val="007C66A8"/>
    <w:rsid w:val="007C7AB3"/>
    <w:rsid w:val="007D10D6"/>
    <w:rsid w:val="007D146E"/>
    <w:rsid w:val="007D182F"/>
    <w:rsid w:val="007D188B"/>
    <w:rsid w:val="007D259E"/>
    <w:rsid w:val="007D2D31"/>
    <w:rsid w:val="007D3B83"/>
    <w:rsid w:val="007D4141"/>
    <w:rsid w:val="007E278A"/>
    <w:rsid w:val="007E2F0D"/>
    <w:rsid w:val="007E31AB"/>
    <w:rsid w:val="007E37C3"/>
    <w:rsid w:val="007E4E5D"/>
    <w:rsid w:val="007E5121"/>
    <w:rsid w:val="007E59B4"/>
    <w:rsid w:val="007E74C2"/>
    <w:rsid w:val="007F07A7"/>
    <w:rsid w:val="007F2D8D"/>
    <w:rsid w:val="007F7083"/>
    <w:rsid w:val="00800628"/>
    <w:rsid w:val="00802799"/>
    <w:rsid w:val="008028D3"/>
    <w:rsid w:val="00803253"/>
    <w:rsid w:val="0080522F"/>
    <w:rsid w:val="0080580E"/>
    <w:rsid w:val="008065C9"/>
    <w:rsid w:val="0080675C"/>
    <w:rsid w:val="00810EF6"/>
    <w:rsid w:val="008125C5"/>
    <w:rsid w:val="00812FF4"/>
    <w:rsid w:val="00814FA3"/>
    <w:rsid w:val="0081604B"/>
    <w:rsid w:val="00817EA2"/>
    <w:rsid w:val="00821A5C"/>
    <w:rsid w:val="00821C07"/>
    <w:rsid w:val="00822758"/>
    <w:rsid w:val="00823437"/>
    <w:rsid w:val="0082483C"/>
    <w:rsid w:val="00824C6B"/>
    <w:rsid w:val="0082787B"/>
    <w:rsid w:val="0083025F"/>
    <w:rsid w:val="00832C5B"/>
    <w:rsid w:val="008347AF"/>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67E46"/>
    <w:rsid w:val="00870C5E"/>
    <w:rsid w:val="00872441"/>
    <w:rsid w:val="0087340C"/>
    <w:rsid w:val="008741D7"/>
    <w:rsid w:val="00874494"/>
    <w:rsid w:val="00875166"/>
    <w:rsid w:val="008755C8"/>
    <w:rsid w:val="00875EC5"/>
    <w:rsid w:val="008763A5"/>
    <w:rsid w:val="00880D40"/>
    <w:rsid w:val="008834D6"/>
    <w:rsid w:val="00885155"/>
    <w:rsid w:val="0088572C"/>
    <w:rsid w:val="00885A29"/>
    <w:rsid w:val="00885AA8"/>
    <w:rsid w:val="0089002F"/>
    <w:rsid w:val="00890824"/>
    <w:rsid w:val="008908C1"/>
    <w:rsid w:val="00890FF1"/>
    <w:rsid w:val="00892354"/>
    <w:rsid w:val="0089280D"/>
    <w:rsid w:val="008928B1"/>
    <w:rsid w:val="00894AB8"/>
    <w:rsid w:val="00896A69"/>
    <w:rsid w:val="00896F60"/>
    <w:rsid w:val="008974DB"/>
    <w:rsid w:val="00897C82"/>
    <w:rsid w:val="008A0099"/>
    <w:rsid w:val="008A04B4"/>
    <w:rsid w:val="008A20CB"/>
    <w:rsid w:val="008A3145"/>
    <w:rsid w:val="008A4109"/>
    <w:rsid w:val="008A5F1A"/>
    <w:rsid w:val="008B010E"/>
    <w:rsid w:val="008B02E3"/>
    <w:rsid w:val="008B1D8C"/>
    <w:rsid w:val="008B2F8A"/>
    <w:rsid w:val="008B3B51"/>
    <w:rsid w:val="008B3C1A"/>
    <w:rsid w:val="008B4130"/>
    <w:rsid w:val="008B4E27"/>
    <w:rsid w:val="008B55CD"/>
    <w:rsid w:val="008B6574"/>
    <w:rsid w:val="008C076E"/>
    <w:rsid w:val="008C1713"/>
    <w:rsid w:val="008C31C1"/>
    <w:rsid w:val="008C385C"/>
    <w:rsid w:val="008C4A77"/>
    <w:rsid w:val="008C4C3F"/>
    <w:rsid w:val="008C57DF"/>
    <w:rsid w:val="008C58D0"/>
    <w:rsid w:val="008C65CB"/>
    <w:rsid w:val="008D0A04"/>
    <w:rsid w:val="008D48DD"/>
    <w:rsid w:val="008D5A43"/>
    <w:rsid w:val="008D7661"/>
    <w:rsid w:val="008E17BA"/>
    <w:rsid w:val="008E38A4"/>
    <w:rsid w:val="008E469C"/>
    <w:rsid w:val="008E4D49"/>
    <w:rsid w:val="008E6B6A"/>
    <w:rsid w:val="008F0307"/>
    <w:rsid w:val="008F22E0"/>
    <w:rsid w:val="008F37BA"/>
    <w:rsid w:val="008F3F95"/>
    <w:rsid w:val="008F41DC"/>
    <w:rsid w:val="008F423F"/>
    <w:rsid w:val="008F57E2"/>
    <w:rsid w:val="008F609D"/>
    <w:rsid w:val="008F7FB7"/>
    <w:rsid w:val="00901FA9"/>
    <w:rsid w:val="00902C1B"/>
    <w:rsid w:val="009036ED"/>
    <w:rsid w:val="009040BB"/>
    <w:rsid w:val="009108C7"/>
    <w:rsid w:val="00915913"/>
    <w:rsid w:val="009159EB"/>
    <w:rsid w:val="00915C96"/>
    <w:rsid w:val="0092091D"/>
    <w:rsid w:val="00921452"/>
    <w:rsid w:val="009223EC"/>
    <w:rsid w:val="009229B4"/>
    <w:rsid w:val="0092394A"/>
    <w:rsid w:val="00923D6A"/>
    <w:rsid w:val="009255AB"/>
    <w:rsid w:val="00931744"/>
    <w:rsid w:val="00931CA9"/>
    <w:rsid w:val="00931CFC"/>
    <w:rsid w:val="00932538"/>
    <w:rsid w:val="00932F0B"/>
    <w:rsid w:val="009335D3"/>
    <w:rsid w:val="00934E01"/>
    <w:rsid w:val="00935004"/>
    <w:rsid w:val="00936577"/>
    <w:rsid w:val="0093773C"/>
    <w:rsid w:val="00944C06"/>
    <w:rsid w:val="00945482"/>
    <w:rsid w:val="00946CCA"/>
    <w:rsid w:val="009477C0"/>
    <w:rsid w:val="00950424"/>
    <w:rsid w:val="00952070"/>
    <w:rsid w:val="00954093"/>
    <w:rsid w:val="00954533"/>
    <w:rsid w:val="00954C1A"/>
    <w:rsid w:val="00954E76"/>
    <w:rsid w:val="00955082"/>
    <w:rsid w:val="00957490"/>
    <w:rsid w:val="00961422"/>
    <w:rsid w:val="0096226B"/>
    <w:rsid w:val="00962700"/>
    <w:rsid w:val="00964430"/>
    <w:rsid w:val="0096474E"/>
    <w:rsid w:val="00964D46"/>
    <w:rsid w:val="0096512B"/>
    <w:rsid w:val="00965716"/>
    <w:rsid w:val="00966CD9"/>
    <w:rsid w:val="00967577"/>
    <w:rsid w:val="00972E2A"/>
    <w:rsid w:val="00977387"/>
    <w:rsid w:val="00981CB1"/>
    <w:rsid w:val="009828B3"/>
    <w:rsid w:val="00983297"/>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409"/>
    <w:rsid w:val="009A5808"/>
    <w:rsid w:val="009A6E97"/>
    <w:rsid w:val="009A7E9A"/>
    <w:rsid w:val="009B022A"/>
    <w:rsid w:val="009B086D"/>
    <w:rsid w:val="009B34C3"/>
    <w:rsid w:val="009B421E"/>
    <w:rsid w:val="009C0FE2"/>
    <w:rsid w:val="009C285A"/>
    <w:rsid w:val="009C2F3B"/>
    <w:rsid w:val="009C4500"/>
    <w:rsid w:val="009C734D"/>
    <w:rsid w:val="009C7F23"/>
    <w:rsid w:val="009D0671"/>
    <w:rsid w:val="009D0ECD"/>
    <w:rsid w:val="009D232E"/>
    <w:rsid w:val="009D26CA"/>
    <w:rsid w:val="009D2DFC"/>
    <w:rsid w:val="009D30AB"/>
    <w:rsid w:val="009D3382"/>
    <w:rsid w:val="009D4DB8"/>
    <w:rsid w:val="009E14D6"/>
    <w:rsid w:val="009E172B"/>
    <w:rsid w:val="009E2421"/>
    <w:rsid w:val="009E2C96"/>
    <w:rsid w:val="009E2F5B"/>
    <w:rsid w:val="009E6591"/>
    <w:rsid w:val="009E77E4"/>
    <w:rsid w:val="009E7F9A"/>
    <w:rsid w:val="009F06D3"/>
    <w:rsid w:val="009F0FB0"/>
    <w:rsid w:val="009F26F4"/>
    <w:rsid w:val="009F487F"/>
    <w:rsid w:val="009F5ACB"/>
    <w:rsid w:val="00A01616"/>
    <w:rsid w:val="00A020FD"/>
    <w:rsid w:val="00A02101"/>
    <w:rsid w:val="00A031F4"/>
    <w:rsid w:val="00A03E42"/>
    <w:rsid w:val="00A104B9"/>
    <w:rsid w:val="00A11EAE"/>
    <w:rsid w:val="00A1308E"/>
    <w:rsid w:val="00A132AB"/>
    <w:rsid w:val="00A163FB"/>
    <w:rsid w:val="00A169A6"/>
    <w:rsid w:val="00A17620"/>
    <w:rsid w:val="00A17F52"/>
    <w:rsid w:val="00A20F28"/>
    <w:rsid w:val="00A2162B"/>
    <w:rsid w:val="00A2377B"/>
    <w:rsid w:val="00A24EAD"/>
    <w:rsid w:val="00A25E06"/>
    <w:rsid w:val="00A26656"/>
    <w:rsid w:val="00A301E4"/>
    <w:rsid w:val="00A30D7E"/>
    <w:rsid w:val="00A30F6A"/>
    <w:rsid w:val="00A30FBF"/>
    <w:rsid w:val="00A35475"/>
    <w:rsid w:val="00A36E37"/>
    <w:rsid w:val="00A37032"/>
    <w:rsid w:val="00A4355C"/>
    <w:rsid w:val="00A4465D"/>
    <w:rsid w:val="00A446CF"/>
    <w:rsid w:val="00A446F6"/>
    <w:rsid w:val="00A44E05"/>
    <w:rsid w:val="00A46AAD"/>
    <w:rsid w:val="00A47643"/>
    <w:rsid w:val="00A50AFF"/>
    <w:rsid w:val="00A52006"/>
    <w:rsid w:val="00A56998"/>
    <w:rsid w:val="00A56A06"/>
    <w:rsid w:val="00A56B57"/>
    <w:rsid w:val="00A6214C"/>
    <w:rsid w:val="00A6448B"/>
    <w:rsid w:val="00A650A4"/>
    <w:rsid w:val="00A67FA9"/>
    <w:rsid w:val="00A73926"/>
    <w:rsid w:val="00A7594A"/>
    <w:rsid w:val="00A76143"/>
    <w:rsid w:val="00A76812"/>
    <w:rsid w:val="00A76BE2"/>
    <w:rsid w:val="00A7705C"/>
    <w:rsid w:val="00A81BF6"/>
    <w:rsid w:val="00A83EF5"/>
    <w:rsid w:val="00A950C7"/>
    <w:rsid w:val="00A968D7"/>
    <w:rsid w:val="00A969CA"/>
    <w:rsid w:val="00A96C46"/>
    <w:rsid w:val="00AA20F7"/>
    <w:rsid w:val="00AA4B2B"/>
    <w:rsid w:val="00AA5AE3"/>
    <w:rsid w:val="00AA7AFF"/>
    <w:rsid w:val="00AA7CCE"/>
    <w:rsid w:val="00AB0477"/>
    <w:rsid w:val="00AB0FF3"/>
    <w:rsid w:val="00AB2098"/>
    <w:rsid w:val="00AB4250"/>
    <w:rsid w:val="00AB4B80"/>
    <w:rsid w:val="00AB4DFA"/>
    <w:rsid w:val="00AB5345"/>
    <w:rsid w:val="00AB58AA"/>
    <w:rsid w:val="00AB58AB"/>
    <w:rsid w:val="00AB5AC8"/>
    <w:rsid w:val="00AB5B39"/>
    <w:rsid w:val="00AB5C8C"/>
    <w:rsid w:val="00AB7016"/>
    <w:rsid w:val="00AC0AAC"/>
    <w:rsid w:val="00AC4B32"/>
    <w:rsid w:val="00AC4B61"/>
    <w:rsid w:val="00AC6B19"/>
    <w:rsid w:val="00AD10BE"/>
    <w:rsid w:val="00AD12EC"/>
    <w:rsid w:val="00AD5360"/>
    <w:rsid w:val="00AD5B0A"/>
    <w:rsid w:val="00AD7E00"/>
    <w:rsid w:val="00AE0085"/>
    <w:rsid w:val="00AE0F3D"/>
    <w:rsid w:val="00AE18A3"/>
    <w:rsid w:val="00AE2E5B"/>
    <w:rsid w:val="00AE4934"/>
    <w:rsid w:val="00AE57EE"/>
    <w:rsid w:val="00AE5F6D"/>
    <w:rsid w:val="00AF6E48"/>
    <w:rsid w:val="00AF7521"/>
    <w:rsid w:val="00B02110"/>
    <w:rsid w:val="00B035CC"/>
    <w:rsid w:val="00B04DA6"/>
    <w:rsid w:val="00B061F4"/>
    <w:rsid w:val="00B06238"/>
    <w:rsid w:val="00B06680"/>
    <w:rsid w:val="00B06C36"/>
    <w:rsid w:val="00B10802"/>
    <w:rsid w:val="00B113C8"/>
    <w:rsid w:val="00B11C4E"/>
    <w:rsid w:val="00B12DFB"/>
    <w:rsid w:val="00B13253"/>
    <w:rsid w:val="00B139BE"/>
    <w:rsid w:val="00B160B5"/>
    <w:rsid w:val="00B16163"/>
    <w:rsid w:val="00B16321"/>
    <w:rsid w:val="00B1656D"/>
    <w:rsid w:val="00B17797"/>
    <w:rsid w:val="00B20183"/>
    <w:rsid w:val="00B2106E"/>
    <w:rsid w:val="00B212BB"/>
    <w:rsid w:val="00B23B01"/>
    <w:rsid w:val="00B24A21"/>
    <w:rsid w:val="00B24A23"/>
    <w:rsid w:val="00B24CF8"/>
    <w:rsid w:val="00B27195"/>
    <w:rsid w:val="00B2797C"/>
    <w:rsid w:val="00B33993"/>
    <w:rsid w:val="00B33E8F"/>
    <w:rsid w:val="00B355C5"/>
    <w:rsid w:val="00B365DB"/>
    <w:rsid w:val="00B45CFA"/>
    <w:rsid w:val="00B47EEA"/>
    <w:rsid w:val="00B47F5D"/>
    <w:rsid w:val="00B506BE"/>
    <w:rsid w:val="00B50FDD"/>
    <w:rsid w:val="00B51DE9"/>
    <w:rsid w:val="00B52965"/>
    <w:rsid w:val="00B54710"/>
    <w:rsid w:val="00B54D16"/>
    <w:rsid w:val="00B5594E"/>
    <w:rsid w:val="00B55D67"/>
    <w:rsid w:val="00B57AE6"/>
    <w:rsid w:val="00B616F9"/>
    <w:rsid w:val="00B6493A"/>
    <w:rsid w:val="00B64E8E"/>
    <w:rsid w:val="00B64F96"/>
    <w:rsid w:val="00B66DA5"/>
    <w:rsid w:val="00B66E1F"/>
    <w:rsid w:val="00B67C9B"/>
    <w:rsid w:val="00B67F17"/>
    <w:rsid w:val="00B70485"/>
    <w:rsid w:val="00B70FF9"/>
    <w:rsid w:val="00B7129B"/>
    <w:rsid w:val="00B715AE"/>
    <w:rsid w:val="00B71CB4"/>
    <w:rsid w:val="00B72FA7"/>
    <w:rsid w:val="00B80679"/>
    <w:rsid w:val="00B85F30"/>
    <w:rsid w:val="00B86F29"/>
    <w:rsid w:val="00B872A2"/>
    <w:rsid w:val="00B90B0B"/>
    <w:rsid w:val="00B926AF"/>
    <w:rsid w:val="00B92EC7"/>
    <w:rsid w:val="00B9384A"/>
    <w:rsid w:val="00B95402"/>
    <w:rsid w:val="00B963E3"/>
    <w:rsid w:val="00B978CA"/>
    <w:rsid w:val="00BA358D"/>
    <w:rsid w:val="00BA3BA6"/>
    <w:rsid w:val="00BA4B32"/>
    <w:rsid w:val="00BA503A"/>
    <w:rsid w:val="00BA6E87"/>
    <w:rsid w:val="00BB2A3C"/>
    <w:rsid w:val="00BB2B05"/>
    <w:rsid w:val="00BB2DC9"/>
    <w:rsid w:val="00BB2DD0"/>
    <w:rsid w:val="00BB5675"/>
    <w:rsid w:val="00BB69CB"/>
    <w:rsid w:val="00BB6FDC"/>
    <w:rsid w:val="00BC1175"/>
    <w:rsid w:val="00BC197F"/>
    <w:rsid w:val="00BC2C77"/>
    <w:rsid w:val="00BC3814"/>
    <w:rsid w:val="00BC4FF6"/>
    <w:rsid w:val="00BC5B45"/>
    <w:rsid w:val="00BC6029"/>
    <w:rsid w:val="00BC69FA"/>
    <w:rsid w:val="00BC7DCF"/>
    <w:rsid w:val="00BD01BB"/>
    <w:rsid w:val="00BD0CA5"/>
    <w:rsid w:val="00BD3F2A"/>
    <w:rsid w:val="00BD4675"/>
    <w:rsid w:val="00BD4EA7"/>
    <w:rsid w:val="00BD51A8"/>
    <w:rsid w:val="00BD57A7"/>
    <w:rsid w:val="00BD5FEA"/>
    <w:rsid w:val="00BD75C0"/>
    <w:rsid w:val="00BE193C"/>
    <w:rsid w:val="00BE2023"/>
    <w:rsid w:val="00BE2690"/>
    <w:rsid w:val="00BF1734"/>
    <w:rsid w:val="00BF1DD6"/>
    <w:rsid w:val="00BF1FEB"/>
    <w:rsid w:val="00BF2A73"/>
    <w:rsid w:val="00BF3C99"/>
    <w:rsid w:val="00BF4140"/>
    <w:rsid w:val="00BF6721"/>
    <w:rsid w:val="00BF68A9"/>
    <w:rsid w:val="00BF7BAA"/>
    <w:rsid w:val="00C046AA"/>
    <w:rsid w:val="00C04CED"/>
    <w:rsid w:val="00C04E50"/>
    <w:rsid w:val="00C0775D"/>
    <w:rsid w:val="00C10170"/>
    <w:rsid w:val="00C10763"/>
    <w:rsid w:val="00C10809"/>
    <w:rsid w:val="00C10FA1"/>
    <w:rsid w:val="00C129FF"/>
    <w:rsid w:val="00C12BDB"/>
    <w:rsid w:val="00C12D29"/>
    <w:rsid w:val="00C13413"/>
    <w:rsid w:val="00C13B66"/>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31B8"/>
    <w:rsid w:val="00C34348"/>
    <w:rsid w:val="00C37B2F"/>
    <w:rsid w:val="00C41B22"/>
    <w:rsid w:val="00C41BC7"/>
    <w:rsid w:val="00C41BFC"/>
    <w:rsid w:val="00C42ACC"/>
    <w:rsid w:val="00C42F5D"/>
    <w:rsid w:val="00C433B1"/>
    <w:rsid w:val="00C44F0E"/>
    <w:rsid w:val="00C461DF"/>
    <w:rsid w:val="00C46BA8"/>
    <w:rsid w:val="00C46D03"/>
    <w:rsid w:val="00C5165A"/>
    <w:rsid w:val="00C516CD"/>
    <w:rsid w:val="00C52F62"/>
    <w:rsid w:val="00C53551"/>
    <w:rsid w:val="00C53765"/>
    <w:rsid w:val="00C54179"/>
    <w:rsid w:val="00C55AF1"/>
    <w:rsid w:val="00C55BD5"/>
    <w:rsid w:val="00C57ACE"/>
    <w:rsid w:val="00C6387F"/>
    <w:rsid w:val="00C64BE3"/>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3F2E"/>
    <w:rsid w:val="00C84602"/>
    <w:rsid w:val="00C85556"/>
    <w:rsid w:val="00C856A0"/>
    <w:rsid w:val="00C85735"/>
    <w:rsid w:val="00C85787"/>
    <w:rsid w:val="00C86C4C"/>
    <w:rsid w:val="00C86E4E"/>
    <w:rsid w:val="00C87206"/>
    <w:rsid w:val="00C87A0E"/>
    <w:rsid w:val="00C9043D"/>
    <w:rsid w:val="00C92097"/>
    <w:rsid w:val="00C94A2B"/>
    <w:rsid w:val="00C976E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250C"/>
    <w:rsid w:val="00CB3E86"/>
    <w:rsid w:val="00CB6640"/>
    <w:rsid w:val="00CB680E"/>
    <w:rsid w:val="00CB6D84"/>
    <w:rsid w:val="00CB7135"/>
    <w:rsid w:val="00CB7D6C"/>
    <w:rsid w:val="00CB7D94"/>
    <w:rsid w:val="00CC08F8"/>
    <w:rsid w:val="00CC0B86"/>
    <w:rsid w:val="00CC1544"/>
    <w:rsid w:val="00CC1FBC"/>
    <w:rsid w:val="00CC2527"/>
    <w:rsid w:val="00CC341F"/>
    <w:rsid w:val="00CC5A6D"/>
    <w:rsid w:val="00CC704E"/>
    <w:rsid w:val="00CD16A5"/>
    <w:rsid w:val="00CD2379"/>
    <w:rsid w:val="00CD2E6E"/>
    <w:rsid w:val="00CD3D40"/>
    <w:rsid w:val="00CD3DF3"/>
    <w:rsid w:val="00CD52A0"/>
    <w:rsid w:val="00CE0106"/>
    <w:rsid w:val="00CE01A3"/>
    <w:rsid w:val="00CE1882"/>
    <w:rsid w:val="00CE240A"/>
    <w:rsid w:val="00CE4271"/>
    <w:rsid w:val="00CE669B"/>
    <w:rsid w:val="00CE67FF"/>
    <w:rsid w:val="00CE6E04"/>
    <w:rsid w:val="00CE70C4"/>
    <w:rsid w:val="00CF3236"/>
    <w:rsid w:val="00CF369B"/>
    <w:rsid w:val="00CF5FBB"/>
    <w:rsid w:val="00CF68C6"/>
    <w:rsid w:val="00CF72DF"/>
    <w:rsid w:val="00D00855"/>
    <w:rsid w:val="00D01970"/>
    <w:rsid w:val="00D029A1"/>
    <w:rsid w:val="00D0454A"/>
    <w:rsid w:val="00D12070"/>
    <w:rsid w:val="00D1316E"/>
    <w:rsid w:val="00D134EC"/>
    <w:rsid w:val="00D13C12"/>
    <w:rsid w:val="00D14DE6"/>
    <w:rsid w:val="00D163C6"/>
    <w:rsid w:val="00D2118B"/>
    <w:rsid w:val="00D21C09"/>
    <w:rsid w:val="00D23D36"/>
    <w:rsid w:val="00D23E14"/>
    <w:rsid w:val="00D241D2"/>
    <w:rsid w:val="00D247E1"/>
    <w:rsid w:val="00D249CC"/>
    <w:rsid w:val="00D24D9C"/>
    <w:rsid w:val="00D25417"/>
    <w:rsid w:val="00D31BED"/>
    <w:rsid w:val="00D32C63"/>
    <w:rsid w:val="00D34798"/>
    <w:rsid w:val="00D35F4D"/>
    <w:rsid w:val="00D369BF"/>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45D4"/>
    <w:rsid w:val="00D7038B"/>
    <w:rsid w:val="00D703D5"/>
    <w:rsid w:val="00D70758"/>
    <w:rsid w:val="00D7202D"/>
    <w:rsid w:val="00D75C2C"/>
    <w:rsid w:val="00D82F7F"/>
    <w:rsid w:val="00D85580"/>
    <w:rsid w:val="00D86C87"/>
    <w:rsid w:val="00D8722B"/>
    <w:rsid w:val="00D87418"/>
    <w:rsid w:val="00D90894"/>
    <w:rsid w:val="00D92595"/>
    <w:rsid w:val="00D93E13"/>
    <w:rsid w:val="00D95DFF"/>
    <w:rsid w:val="00D97010"/>
    <w:rsid w:val="00DA0667"/>
    <w:rsid w:val="00DA1128"/>
    <w:rsid w:val="00DA14FF"/>
    <w:rsid w:val="00DA16FD"/>
    <w:rsid w:val="00DA313F"/>
    <w:rsid w:val="00DA484B"/>
    <w:rsid w:val="00DA561C"/>
    <w:rsid w:val="00DA58CC"/>
    <w:rsid w:val="00DA7B9E"/>
    <w:rsid w:val="00DB4033"/>
    <w:rsid w:val="00DB42DC"/>
    <w:rsid w:val="00DB4781"/>
    <w:rsid w:val="00DB5EB6"/>
    <w:rsid w:val="00DB772E"/>
    <w:rsid w:val="00DB7D39"/>
    <w:rsid w:val="00DB7E59"/>
    <w:rsid w:val="00DC060F"/>
    <w:rsid w:val="00DC1E38"/>
    <w:rsid w:val="00DC4EBD"/>
    <w:rsid w:val="00DC50BC"/>
    <w:rsid w:val="00DC5723"/>
    <w:rsid w:val="00DC5B73"/>
    <w:rsid w:val="00DC6449"/>
    <w:rsid w:val="00DC659E"/>
    <w:rsid w:val="00DC6AF7"/>
    <w:rsid w:val="00DC7061"/>
    <w:rsid w:val="00DC744D"/>
    <w:rsid w:val="00DC7741"/>
    <w:rsid w:val="00DD0046"/>
    <w:rsid w:val="00DD0296"/>
    <w:rsid w:val="00DD0712"/>
    <w:rsid w:val="00DD17B2"/>
    <w:rsid w:val="00DD419E"/>
    <w:rsid w:val="00DD4708"/>
    <w:rsid w:val="00DD66EE"/>
    <w:rsid w:val="00DE2792"/>
    <w:rsid w:val="00DE5D89"/>
    <w:rsid w:val="00DE6515"/>
    <w:rsid w:val="00DE6879"/>
    <w:rsid w:val="00DE6E4C"/>
    <w:rsid w:val="00DF0A67"/>
    <w:rsid w:val="00DF1C28"/>
    <w:rsid w:val="00DF3786"/>
    <w:rsid w:val="00DF47F8"/>
    <w:rsid w:val="00DF5957"/>
    <w:rsid w:val="00DF6182"/>
    <w:rsid w:val="00DF7402"/>
    <w:rsid w:val="00DF76F5"/>
    <w:rsid w:val="00E02626"/>
    <w:rsid w:val="00E04BA3"/>
    <w:rsid w:val="00E04F56"/>
    <w:rsid w:val="00E07F45"/>
    <w:rsid w:val="00E116E5"/>
    <w:rsid w:val="00E118AD"/>
    <w:rsid w:val="00E1257C"/>
    <w:rsid w:val="00E12E00"/>
    <w:rsid w:val="00E13558"/>
    <w:rsid w:val="00E13DC6"/>
    <w:rsid w:val="00E166DE"/>
    <w:rsid w:val="00E16ACF"/>
    <w:rsid w:val="00E200C8"/>
    <w:rsid w:val="00E220CF"/>
    <w:rsid w:val="00E225E9"/>
    <w:rsid w:val="00E23047"/>
    <w:rsid w:val="00E2377C"/>
    <w:rsid w:val="00E24A14"/>
    <w:rsid w:val="00E256AA"/>
    <w:rsid w:val="00E30CFE"/>
    <w:rsid w:val="00E31E2D"/>
    <w:rsid w:val="00E325F9"/>
    <w:rsid w:val="00E34AC7"/>
    <w:rsid w:val="00E34B4C"/>
    <w:rsid w:val="00E35C02"/>
    <w:rsid w:val="00E37494"/>
    <w:rsid w:val="00E3757E"/>
    <w:rsid w:val="00E46E46"/>
    <w:rsid w:val="00E47772"/>
    <w:rsid w:val="00E50B18"/>
    <w:rsid w:val="00E5391B"/>
    <w:rsid w:val="00E54F78"/>
    <w:rsid w:val="00E55BF1"/>
    <w:rsid w:val="00E55DFC"/>
    <w:rsid w:val="00E57C78"/>
    <w:rsid w:val="00E57F85"/>
    <w:rsid w:val="00E603F3"/>
    <w:rsid w:val="00E6090E"/>
    <w:rsid w:val="00E6115D"/>
    <w:rsid w:val="00E6212A"/>
    <w:rsid w:val="00E62962"/>
    <w:rsid w:val="00E64CD2"/>
    <w:rsid w:val="00E66726"/>
    <w:rsid w:val="00E67639"/>
    <w:rsid w:val="00E67CAD"/>
    <w:rsid w:val="00E7344C"/>
    <w:rsid w:val="00E769CC"/>
    <w:rsid w:val="00E770F1"/>
    <w:rsid w:val="00E77458"/>
    <w:rsid w:val="00E77ABE"/>
    <w:rsid w:val="00E8150E"/>
    <w:rsid w:val="00E81E60"/>
    <w:rsid w:val="00E82586"/>
    <w:rsid w:val="00E84FE6"/>
    <w:rsid w:val="00E86CD2"/>
    <w:rsid w:val="00E87422"/>
    <w:rsid w:val="00E91455"/>
    <w:rsid w:val="00E92110"/>
    <w:rsid w:val="00E93D80"/>
    <w:rsid w:val="00E93DB5"/>
    <w:rsid w:val="00E9400F"/>
    <w:rsid w:val="00E948B2"/>
    <w:rsid w:val="00E97F74"/>
    <w:rsid w:val="00EA030E"/>
    <w:rsid w:val="00EA1117"/>
    <w:rsid w:val="00EA1B28"/>
    <w:rsid w:val="00EA2235"/>
    <w:rsid w:val="00EA22F0"/>
    <w:rsid w:val="00EA2D2B"/>
    <w:rsid w:val="00EA44CC"/>
    <w:rsid w:val="00EA6BBA"/>
    <w:rsid w:val="00EA741A"/>
    <w:rsid w:val="00EA7CBA"/>
    <w:rsid w:val="00EB2508"/>
    <w:rsid w:val="00EB4E2A"/>
    <w:rsid w:val="00EB59F5"/>
    <w:rsid w:val="00EB678A"/>
    <w:rsid w:val="00EB6BFD"/>
    <w:rsid w:val="00EB6E53"/>
    <w:rsid w:val="00EC3433"/>
    <w:rsid w:val="00EC6238"/>
    <w:rsid w:val="00EC74A8"/>
    <w:rsid w:val="00ED09F9"/>
    <w:rsid w:val="00ED228C"/>
    <w:rsid w:val="00ED3AF2"/>
    <w:rsid w:val="00ED3C02"/>
    <w:rsid w:val="00ED7DC0"/>
    <w:rsid w:val="00EE0151"/>
    <w:rsid w:val="00EE05CB"/>
    <w:rsid w:val="00EE0D93"/>
    <w:rsid w:val="00EE0DF3"/>
    <w:rsid w:val="00EE2402"/>
    <w:rsid w:val="00EE47C7"/>
    <w:rsid w:val="00EE6396"/>
    <w:rsid w:val="00EE6C1F"/>
    <w:rsid w:val="00EE6C8B"/>
    <w:rsid w:val="00EF0815"/>
    <w:rsid w:val="00EF1002"/>
    <w:rsid w:val="00EF22DC"/>
    <w:rsid w:val="00EF2BD1"/>
    <w:rsid w:val="00EF4D5F"/>
    <w:rsid w:val="00EF60A0"/>
    <w:rsid w:val="00EF6646"/>
    <w:rsid w:val="00EF69A8"/>
    <w:rsid w:val="00EF797A"/>
    <w:rsid w:val="00F00E5B"/>
    <w:rsid w:val="00F01311"/>
    <w:rsid w:val="00F020BA"/>
    <w:rsid w:val="00F02E9B"/>
    <w:rsid w:val="00F0441C"/>
    <w:rsid w:val="00F0514B"/>
    <w:rsid w:val="00F064F0"/>
    <w:rsid w:val="00F115BB"/>
    <w:rsid w:val="00F11802"/>
    <w:rsid w:val="00F12A84"/>
    <w:rsid w:val="00F13ABB"/>
    <w:rsid w:val="00F14963"/>
    <w:rsid w:val="00F15D38"/>
    <w:rsid w:val="00F1639C"/>
    <w:rsid w:val="00F17464"/>
    <w:rsid w:val="00F2085F"/>
    <w:rsid w:val="00F23C4A"/>
    <w:rsid w:val="00F23E5C"/>
    <w:rsid w:val="00F2593D"/>
    <w:rsid w:val="00F25F8D"/>
    <w:rsid w:val="00F2709B"/>
    <w:rsid w:val="00F278C7"/>
    <w:rsid w:val="00F305FD"/>
    <w:rsid w:val="00F30DA8"/>
    <w:rsid w:val="00F32732"/>
    <w:rsid w:val="00F32859"/>
    <w:rsid w:val="00F32990"/>
    <w:rsid w:val="00F33AA6"/>
    <w:rsid w:val="00F34223"/>
    <w:rsid w:val="00F34F5F"/>
    <w:rsid w:val="00F359B2"/>
    <w:rsid w:val="00F4111E"/>
    <w:rsid w:val="00F42710"/>
    <w:rsid w:val="00F42A02"/>
    <w:rsid w:val="00F43281"/>
    <w:rsid w:val="00F443B8"/>
    <w:rsid w:val="00F45FFF"/>
    <w:rsid w:val="00F4761A"/>
    <w:rsid w:val="00F478E7"/>
    <w:rsid w:val="00F47F6F"/>
    <w:rsid w:val="00F525B7"/>
    <w:rsid w:val="00F53B20"/>
    <w:rsid w:val="00F63F58"/>
    <w:rsid w:val="00F6417A"/>
    <w:rsid w:val="00F6710D"/>
    <w:rsid w:val="00F67320"/>
    <w:rsid w:val="00F67877"/>
    <w:rsid w:val="00F709E4"/>
    <w:rsid w:val="00F71627"/>
    <w:rsid w:val="00F746D3"/>
    <w:rsid w:val="00F74CFF"/>
    <w:rsid w:val="00F7553D"/>
    <w:rsid w:val="00F76B11"/>
    <w:rsid w:val="00F76E00"/>
    <w:rsid w:val="00F82543"/>
    <w:rsid w:val="00F828D9"/>
    <w:rsid w:val="00F83683"/>
    <w:rsid w:val="00F8626F"/>
    <w:rsid w:val="00F86390"/>
    <w:rsid w:val="00F86769"/>
    <w:rsid w:val="00F87324"/>
    <w:rsid w:val="00F87A76"/>
    <w:rsid w:val="00F966B3"/>
    <w:rsid w:val="00F97111"/>
    <w:rsid w:val="00F9726B"/>
    <w:rsid w:val="00FA0C61"/>
    <w:rsid w:val="00FA1BA3"/>
    <w:rsid w:val="00FA1D98"/>
    <w:rsid w:val="00FA1EB9"/>
    <w:rsid w:val="00FA25DE"/>
    <w:rsid w:val="00FA301C"/>
    <w:rsid w:val="00FA340F"/>
    <w:rsid w:val="00FA3731"/>
    <w:rsid w:val="00FA3E78"/>
    <w:rsid w:val="00FA42C5"/>
    <w:rsid w:val="00FA524E"/>
    <w:rsid w:val="00FA6470"/>
    <w:rsid w:val="00FA72EE"/>
    <w:rsid w:val="00FB1652"/>
    <w:rsid w:val="00FB1D03"/>
    <w:rsid w:val="00FB26AD"/>
    <w:rsid w:val="00FB4F71"/>
    <w:rsid w:val="00FB58DB"/>
    <w:rsid w:val="00FB5C59"/>
    <w:rsid w:val="00FC0084"/>
    <w:rsid w:val="00FC28E2"/>
    <w:rsid w:val="00FC409D"/>
    <w:rsid w:val="00FC47CE"/>
    <w:rsid w:val="00FC57FA"/>
    <w:rsid w:val="00FC72EF"/>
    <w:rsid w:val="00FC781A"/>
    <w:rsid w:val="00FD0E04"/>
    <w:rsid w:val="00FD13BB"/>
    <w:rsid w:val="00FD1513"/>
    <w:rsid w:val="00FD1DF2"/>
    <w:rsid w:val="00FD315F"/>
    <w:rsid w:val="00FD3A44"/>
    <w:rsid w:val="00FD49B3"/>
    <w:rsid w:val="00FD562C"/>
    <w:rsid w:val="00FD7357"/>
    <w:rsid w:val="00FE0FEF"/>
    <w:rsid w:val="00FE11A6"/>
    <w:rsid w:val="00FE26F3"/>
    <w:rsid w:val="00FE3235"/>
    <w:rsid w:val="00FE6226"/>
    <w:rsid w:val="00FE7A03"/>
    <w:rsid w:val="00FE7D18"/>
    <w:rsid w:val="00FF1A39"/>
    <w:rsid w:val="00FF1E65"/>
    <w:rsid w:val="00FF2E74"/>
    <w:rsid w:val="00FF2EEE"/>
    <w:rsid w:val="00FF4A85"/>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426389322">
      <w:bodyDiv w:val="1"/>
      <w:marLeft w:val="0"/>
      <w:marRight w:val="0"/>
      <w:marTop w:val="0"/>
      <w:marBottom w:val="0"/>
      <w:divBdr>
        <w:top w:val="none" w:sz="0" w:space="0" w:color="auto"/>
        <w:left w:val="none" w:sz="0" w:space="0" w:color="auto"/>
        <w:bottom w:val="none" w:sz="0" w:space="0" w:color="auto"/>
        <w:right w:val="none" w:sz="0" w:space="0" w:color="auto"/>
      </w:divBdr>
    </w:div>
    <w:div w:id="427892079">
      <w:bodyDiv w:val="1"/>
      <w:marLeft w:val="0"/>
      <w:marRight w:val="0"/>
      <w:marTop w:val="0"/>
      <w:marBottom w:val="0"/>
      <w:divBdr>
        <w:top w:val="none" w:sz="0" w:space="0" w:color="auto"/>
        <w:left w:val="none" w:sz="0" w:space="0" w:color="auto"/>
        <w:bottom w:val="none" w:sz="0" w:space="0" w:color="auto"/>
        <w:right w:val="none" w:sz="0" w:space="0" w:color="auto"/>
      </w:divBdr>
    </w:div>
    <w:div w:id="502360349">
      <w:bodyDiv w:val="1"/>
      <w:marLeft w:val="0"/>
      <w:marRight w:val="0"/>
      <w:marTop w:val="0"/>
      <w:marBottom w:val="0"/>
      <w:divBdr>
        <w:top w:val="none" w:sz="0" w:space="0" w:color="auto"/>
        <w:left w:val="none" w:sz="0" w:space="0" w:color="auto"/>
        <w:bottom w:val="none" w:sz="0" w:space="0" w:color="auto"/>
        <w:right w:val="none" w:sz="0" w:space="0" w:color="auto"/>
      </w:divBdr>
    </w:div>
    <w:div w:id="617565137">
      <w:bodyDiv w:val="1"/>
      <w:marLeft w:val="0"/>
      <w:marRight w:val="0"/>
      <w:marTop w:val="0"/>
      <w:marBottom w:val="0"/>
      <w:divBdr>
        <w:top w:val="none" w:sz="0" w:space="0" w:color="auto"/>
        <w:left w:val="none" w:sz="0" w:space="0" w:color="auto"/>
        <w:bottom w:val="none" w:sz="0" w:space="0" w:color="auto"/>
        <w:right w:val="none" w:sz="0" w:space="0" w:color="auto"/>
      </w:divBdr>
    </w:div>
    <w:div w:id="631205052">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05576455">
      <w:bodyDiv w:val="1"/>
      <w:marLeft w:val="0"/>
      <w:marRight w:val="0"/>
      <w:marTop w:val="0"/>
      <w:marBottom w:val="0"/>
      <w:divBdr>
        <w:top w:val="none" w:sz="0" w:space="0" w:color="auto"/>
        <w:left w:val="none" w:sz="0" w:space="0" w:color="auto"/>
        <w:bottom w:val="none" w:sz="0" w:space="0" w:color="auto"/>
        <w:right w:val="none" w:sz="0" w:space="0" w:color="auto"/>
      </w:divBdr>
    </w:div>
    <w:div w:id="942684203">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298727523">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11434014">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008D33-C706-4FB4-96CB-918F52EDFFA8}">
  <ds:schemaRefs>
    <ds:schemaRef ds:uri="http://schemas.openxmlformats.org/officeDocument/2006/bibliography"/>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4BDCA529-7E44-4E41-A3CF-237D2CE9A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1612</Words>
  <Characters>9193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10</cp:revision>
  <dcterms:created xsi:type="dcterms:W3CDTF">2025-02-27T15:03:00Z</dcterms:created>
  <dcterms:modified xsi:type="dcterms:W3CDTF">2025-04-24T13:23:00Z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